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Pr="006001A2" w:rsidRDefault="006001A2" w:rsidP="00E70E47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001A2" w:rsidRPr="006001A2" w:rsidRDefault="006001A2" w:rsidP="00E70E47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8C349E" w:rsidRPr="006001A2" w:rsidRDefault="008C349E" w:rsidP="00E70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93018" w:rsidRPr="006001A2" w:rsidRDefault="00467844" w:rsidP="00E70E47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6001A2" w:rsidRDefault="00493018" w:rsidP="00E70E47">
      <w:pPr>
        <w:jc w:val="center"/>
        <w:rPr>
          <w:b/>
          <w:bCs/>
          <w:sz w:val="32"/>
          <w:szCs w:val="32"/>
          <w:lang w:eastAsia="ar-SA"/>
        </w:rPr>
      </w:pPr>
    </w:p>
    <w:p w:rsidR="00493018" w:rsidRPr="006001A2" w:rsidRDefault="005F06B7" w:rsidP="00E70E47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493018" w:rsidRDefault="00493018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6001A2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902720" w:rsidRDefault="00902720" w:rsidP="00902720">
      <w:pPr>
        <w:pStyle w:val="a5"/>
        <w:spacing w:line="240" w:lineRule="auto"/>
        <w:jc w:val="center"/>
        <w:rPr>
          <w:b/>
          <w:bCs/>
          <w:sz w:val="32"/>
          <w:szCs w:val="28"/>
          <w:lang w:val="ru-RU"/>
        </w:rPr>
      </w:pPr>
      <w:r>
        <w:rPr>
          <w:b/>
          <w:bCs/>
          <w:sz w:val="32"/>
          <w:szCs w:val="28"/>
          <w:lang w:val="ru-RU"/>
        </w:rPr>
        <w:t>II СОЗЫВА</w:t>
      </w:r>
    </w:p>
    <w:p w:rsidR="00DC7BC9" w:rsidRDefault="00DC7BC9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3B6F8D" w:rsidRPr="003B6F8D" w:rsidRDefault="00902720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6476E">
        <w:rPr>
          <w:b/>
          <w:bCs/>
          <w:sz w:val="28"/>
          <w:szCs w:val="28"/>
        </w:rPr>
        <w:t>торое</w:t>
      </w:r>
      <w:r w:rsidR="003B6F8D" w:rsidRPr="003B6F8D">
        <w:rPr>
          <w:b/>
          <w:bCs/>
          <w:sz w:val="28"/>
          <w:szCs w:val="28"/>
        </w:rPr>
        <w:t xml:space="preserve"> пленарное заседание</w:t>
      </w:r>
    </w:p>
    <w:p w:rsidR="005F06B7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5F06B7" w:rsidRPr="006001A2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3C1E83" w:rsidRPr="003C1E83" w:rsidRDefault="003C1E83" w:rsidP="00E70E47">
      <w:pPr>
        <w:jc w:val="center"/>
        <w:rPr>
          <w:sz w:val="22"/>
          <w:szCs w:val="22"/>
          <w:lang w:eastAsia="ar-SA"/>
        </w:rPr>
      </w:pPr>
    </w:p>
    <w:p w:rsidR="0016476E" w:rsidRPr="00AB6F6C" w:rsidRDefault="00902720" w:rsidP="0016476E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09</w:t>
      </w:r>
      <w:r w:rsidR="00FE2489">
        <w:rPr>
          <w:sz w:val="28"/>
          <w:szCs w:val="28"/>
        </w:rPr>
        <w:t xml:space="preserve"> июля 201</w:t>
      </w:r>
      <w:r>
        <w:rPr>
          <w:sz w:val="28"/>
          <w:szCs w:val="28"/>
          <w:lang w:val="ru-RU"/>
        </w:rPr>
        <w:t>5</w:t>
      </w:r>
      <w:r w:rsidR="00FE2489">
        <w:rPr>
          <w:sz w:val="28"/>
          <w:szCs w:val="28"/>
        </w:rPr>
        <w:t xml:space="preserve"> </w:t>
      </w:r>
      <w:r w:rsidR="00493018">
        <w:rPr>
          <w:sz w:val="28"/>
          <w:szCs w:val="28"/>
        </w:rPr>
        <w:t>г.</w:t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16476E">
        <w:rPr>
          <w:sz w:val="28"/>
          <w:szCs w:val="28"/>
        </w:rPr>
        <w:tab/>
      </w:r>
      <w:r w:rsidR="0016476E">
        <w:rPr>
          <w:sz w:val="28"/>
          <w:szCs w:val="28"/>
        </w:rPr>
        <w:tab/>
      </w:r>
      <w:r w:rsidR="0016476E">
        <w:rPr>
          <w:sz w:val="28"/>
          <w:szCs w:val="28"/>
        </w:rPr>
        <w:tab/>
      </w:r>
      <w:r w:rsidR="0016476E">
        <w:rPr>
          <w:sz w:val="28"/>
          <w:szCs w:val="28"/>
        </w:rPr>
        <w:tab/>
        <w:t xml:space="preserve">г. Старый Оскол </w:t>
      </w:r>
    </w:p>
    <w:p w:rsidR="005F06B7" w:rsidRPr="0016476E" w:rsidRDefault="005F06B7" w:rsidP="00E70E47">
      <w:pPr>
        <w:pStyle w:val="a5"/>
        <w:spacing w:line="240" w:lineRule="auto"/>
        <w:jc w:val="left"/>
        <w:rPr>
          <w:sz w:val="28"/>
          <w:szCs w:val="28"/>
          <w:lang w:val="ru-RU"/>
        </w:rPr>
      </w:pPr>
    </w:p>
    <w:p w:rsidR="00E70E47" w:rsidRDefault="00E70E47" w:rsidP="00FE2489">
      <w:pPr>
        <w:rPr>
          <w:b/>
          <w:color w:val="000000"/>
          <w:sz w:val="28"/>
          <w:szCs w:val="28"/>
        </w:rPr>
      </w:pPr>
      <w:r w:rsidRPr="00E70E47">
        <w:rPr>
          <w:b/>
          <w:color w:val="000000"/>
          <w:sz w:val="28"/>
          <w:szCs w:val="28"/>
        </w:rPr>
        <w:t xml:space="preserve">Об утверждении </w:t>
      </w:r>
      <w:r w:rsidR="00FE2489">
        <w:rPr>
          <w:b/>
          <w:color w:val="000000"/>
          <w:sz w:val="28"/>
          <w:szCs w:val="28"/>
        </w:rPr>
        <w:t xml:space="preserve">графика работы </w:t>
      </w:r>
    </w:p>
    <w:p w:rsidR="00FE2489" w:rsidRDefault="00FE2489" w:rsidP="00FE24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Общественной приёмной</w:t>
      </w:r>
    </w:p>
    <w:p w:rsidR="00FE2489" w:rsidRDefault="00FE2489" w:rsidP="00FE24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Общественной палаты</w:t>
      </w:r>
      <w:r w:rsidR="007E3C91">
        <w:rPr>
          <w:b/>
          <w:color w:val="000000"/>
          <w:sz w:val="28"/>
          <w:szCs w:val="28"/>
        </w:rPr>
        <w:t xml:space="preserve"> </w:t>
      </w:r>
      <w:r w:rsidR="007E3C91" w:rsidRPr="007E3C91">
        <w:rPr>
          <w:b/>
          <w:color w:val="000000"/>
          <w:sz w:val="28"/>
          <w:szCs w:val="28"/>
        </w:rPr>
        <w:t>II созыва</w:t>
      </w:r>
    </w:p>
    <w:p w:rsidR="00FE2489" w:rsidRPr="00AE1F76" w:rsidRDefault="00FE2489" w:rsidP="00FE248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Старооскольского городского округа</w:t>
      </w:r>
    </w:p>
    <w:p w:rsidR="00E70E47" w:rsidRPr="00E70E47" w:rsidRDefault="00E70E47" w:rsidP="00902720">
      <w:pPr>
        <w:spacing w:line="276" w:lineRule="auto"/>
        <w:rPr>
          <w:b/>
          <w:sz w:val="28"/>
          <w:szCs w:val="28"/>
        </w:rPr>
      </w:pPr>
    </w:p>
    <w:p w:rsidR="00030404" w:rsidRDefault="00FE2489" w:rsidP="009027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приёма граждан и общественных организаций, рассмотрения их жалоб и обращений, Общественная палата </w:t>
      </w:r>
    </w:p>
    <w:p w:rsidR="00FE2489" w:rsidRDefault="00FE2489" w:rsidP="00902720">
      <w:pPr>
        <w:spacing w:line="276" w:lineRule="auto"/>
        <w:jc w:val="both"/>
        <w:rPr>
          <w:b/>
          <w:sz w:val="28"/>
          <w:szCs w:val="28"/>
        </w:rPr>
      </w:pPr>
    </w:p>
    <w:p w:rsidR="00E70E47" w:rsidRDefault="00030404" w:rsidP="0090272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E70E47" w:rsidRPr="00E70E47">
        <w:rPr>
          <w:sz w:val="28"/>
          <w:szCs w:val="28"/>
        </w:rPr>
        <w:t>:</w:t>
      </w:r>
    </w:p>
    <w:p w:rsidR="00030404" w:rsidRPr="00E70E47" w:rsidRDefault="00030404" w:rsidP="00902720">
      <w:pPr>
        <w:spacing w:line="276" w:lineRule="auto"/>
        <w:jc w:val="center"/>
        <w:rPr>
          <w:sz w:val="28"/>
          <w:szCs w:val="28"/>
        </w:rPr>
      </w:pPr>
    </w:p>
    <w:p w:rsidR="00E70E47" w:rsidRPr="00E70E47" w:rsidRDefault="00E70E47" w:rsidP="00902720">
      <w:pPr>
        <w:spacing w:line="276" w:lineRule="auto"/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1. </w:t>
      </w:r>
      <w:r w:rsidR="00FE2489">
        <w:rPr>
          <w:sz w:val="28"/>
          <w:szCs w:val="28"/>
        </w:rPr>
        <w:t>Организовать работу Общественной приёмной Общественной палаты Старооскольского городского округа по адресу: г. Старый Оскол, ул. Ленина, д.45.</w:t>
      </w:r>
    </w:p>
    <w:p w:rsidR="00E70E47" w:rsidRDefault="00E70E47" w:rsidP="00902720">
      <w:pPr>
        <w:spacing w:line="276" w:lineRule="auto"/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2. </w:t>
      </w:r>
      <w:r w:rsidR="00FE2489">
        <w:rPr>
          <w:sz w:val="28"/>
          <w:szCs w:val="28"/>
        </w:rPr>
        <w:t>Утвердить график работы Общественной приёмной Общественной п</w:t>
      </w:r>
      <w:r w:rsidR="00FE2489">
        <w:rPr>
          <w:sz w:val="28"/>
          <w:szCs w:val="28"/>
        </w:rPr>
        <w:t>а</w:t>
      </w:r>
      <w:r w:rsidR="00FE2489">
        <w:rPr>
          <w:sz w:val="28"/>
          <w:szCs w:val="28"/>
        </w:rPr>
        <w:t>латы Старооскольского городского округа (приложение).</w:t>
      </w:r>
    </w:p>
    <w:p w:rsidR="00FE2489" w:rsidRDefault="00FE2489" w:rsidP="0090272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график работы Общественной приёмной Общественной палаты Старооскольского городского округа на официальном сайте органов местного самоуправления Старооскольского городского округа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16476E" w:rsidRDefault="0016476E" w:rsidP="00902720">
      <w:pPr>
        <w:spacing w:line="276" w:lineRule="auto"/>
        <w:ind w:firstLine="540"/>
        <w:jc w:val="both"/>
        <w:rPr>
          <w:sz w:val="28"/>
          <w:szCs w:val="28"/>
        </w:rPr>
      </w:pPr>
    </w:p>
    <w:p w:rsidR="0016476E" w:rsidRDefault="0016476E" w:rsidP="00902720">
      <w:pPr>
        <w:spacing w:line="276" w:lineRule="auto"/>
        <w:ind w:firstLine="540"/>
        <w:jc w:val="both"/>
        <w:rPr>
          <w:sz w:val="28"/>
          <w:szCs w:val="28"/>
        </w:rPr>
      </w:pPr>
    </w:p>
    <w:p w:rsidR="0016476E" w:rsidRDefault="0016476E" w:rsidP="00902720">
      <w:pPr>
        <w:spacing w:line="276" w:lineRule="auto"/>
        <w:ind w:firstLine="540"/>
        <w:jc w:val="both"/>
        <w:rPr>
          <w:sz w:val="28"/>
          <w:szCs w:val="28"/>
        </w:rPr>
      </w:pPr>
    </w:p>
    <w:p w:rsidR="00E70E47" w:rsidRPr="00030404" w:rsidRDefault="00E70E47" w:rsidP="00E70E47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lastRenderedPageBreak/>
        <w:t xml:space="preserve">Утвержден </w:t>
      </w:r>
    </w:p>
    <w:p w:rsidR="00E70E47" w:rsidRPr="00030404" w:rsidRDefault="00E70E47" w:rsidP="00E70E47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t xml:space="preserve">решением Общественной палаты </w:t>
      </w:r>
    </w:p>
    <w:p w:rsidR="00E70E47" w:rsidRPr="00030404" w:rsidRDefault="00E70E47" w:rsidP="00E70E47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t>Старооскольского городского округа</w:t>
      </w:r>
    </w:p>
    <w:p w:rsidR="00E70E47" w:rsidRPr="00030404" w:rsidRDefault="00FE2489" w:rsidP="0016476E">
      <w:pPr>
        <w:keepNext/>
        <w:ind w:left="4956" w:firstLine="708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0</w:t>
      </w:r>
      <w:r w:rsidR="00902720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июля 201</w:t>
      </w:r>
      <w:r w:rsidR="00902720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r w:rsidR="007E3C91">
        <w:rPr>
          <w:bCs/>
          <w:iCs/>
          <w:sz w:val="28"/>
          <w:szCs w:val="28"/>
        </w:rPr>
        <w:t>года №</w:t>
      </w:r>
    </w:p>
    <w:p w:rsidR="00E70E47" w:rsidRPr="00030404" w:rsidRDefault="00E70E47" w:rsidP="00E70E47">
      <w:pPr>
        <w:keepNext/>
        <w:jc w:val="center"/>
        <w:outlineLvl w:val="1"/>
        <w:rPr>
          <w:bCs/>
          <w:i/>
          <w:iCs/>
          <w:sz w:val="28"/>
          <w:szCs w:val="28"/>
        </w:rPr>
      </w:pPr>
    </w:p>
    <w:p w:rsidR="00FE2489" w:rsidRPr="00097635" w:rsidRDefault="00FE2489" w:rsidP="00FE2489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>График работы</w:t>
      </w:r>
    </w:p>
    <w:p w:rsidR="00FE2489" w:rsidRDefault="00FE2489" w:rsidP="00FE2489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 xml:space="preserve">Общественной приемной Общественной палаты </w:t>
      </w:r>
      <w:r w:rsidR="007E3C91" w:rsidRPr="007E3C91">
        <w:rPr>
          <w:sz w:val="28"/>
          <w:szCs w:val="28"/>
        </w:rPr>
        <w:t>II созыва</w:t>
      </w:r>
    </w:p>
    <w:p w:rsidR="00FE2489" w:rsidRDefault="00FE2489" w:rsidP="00FE2489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>Старооскольского городского ок</w:t>
      </w:r>
      <w:r>
        <w:rPr>
          <w:sz w:val="28"/>
          <w:szCs w:val="28"/>
        </w:rPr>
        <w:t>р</w:t>
      </w:r>
      <w:r w:rsidRPr="00097635">
        <w:rPr>
          <w:sz w:val="28"/>
          <w:szCs w:val="28"/>
        </w:rPr>
        <w:t>уга</w:t>
      </w:r>
      <w:r>
        <w:rPr>
          <w:sz w:val="28"/>
          <w:szCs w:val="28"/>
        </w:rPr>
        <w:t xml:space="preserve"> Белгородской области</w:t>
      </w:r>
    </w:p>
    <w:p w:rsidR="00FE2489" w:rsidRDefault="00902720" w:rsidP="00FE248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E2489">
        <w:rPr>
          <w:sz w:val="28"/>
          <w:szCs w:val="28"/>
        </w:rPr>
        <w:t>а</w:t>
      </w:r>
      <w:r>
        <w:rPr>
          <w:sz w:val="28"/>
          <w:szCs w:val="28"/>
        </w:rPr>
        <w:t xml:space="preserve"> вторую половину </w:t>
      </w:r>
      <w:r w:rsidR="00FE248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FE2489">
        <w:rPr>
          <w:sz w:val="28"/>
          <w:szCs w:val="28"/>
        </w:rPr>
        <w:t xml:space="preserve"> год</w:t>
      </w:r>
      <w:r w:rsidR="007E3C91">
        <w:rPr>
          <w:sz w:val="28"/>
          <w:szCs w:val="28"/>
        </w:rPr>
        <w:t>а</w:t>
      </w:r>
    </w:p>
    <w:p w:rsidR="00FE2489" w:rsidRPr="00A01FC8" w:rsidRDefault="00FE2489" w:rsidP="00FE2489">
      <w:pPr>
        <w:jc w:val="center"/>
        <w:rPr>
          <w:sz w:val="28"/>
          <w:szCs w:val="28"/>
        </w:rPr>
      </w:pPr>
    </w:p>
    <w:tbl>
      <w:tblPr>
        <w:tblW w:w="957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2096"/>
        <w:gridCol w:w="2012"/>
        <w:gridCol w:w="4744"/>
      </w:tblGrid>
      <w:tr w:rsidR="00FE2489" w:rsidTr="0010067B">
        <w:trPr>
          <w:trHeight w:val="463"/>
        </w:trPr>
        <w:tc>
          <w:tcPr>
            <w:tcW w:w="724" w:type="dxa"/>
            <w:vAlign w:val="center"/>
          </w:tcPr>
          <w:p w:rsidR="00FE2489" w:rsidRPr="00902720" w:rsidRDefault="00FE2489" w:rsidP="0010067B">
            <w:pPr>
              <w:spacing w:line="276" w:lineRule="auto"/>
              <w:jc w:val="center"/>
              <w:rPr>
                <w:b/>
              </w:rPr>
            </w:pPr>
            <w:r w:rsidRPr="00902720">
              <w:rPr>
                <w:b/>
              </w:rPr>
              <w:t>№</w:t>
            </w:r>
          </w:p>
        </w:tc>
        <w:tc>
          <w:tcPr>
            <w:tcW w:w="2096" w:type="dxa"/>
            <w:vAlign w:val="center"/>
          </w:tcPr>
          <w:p w:rsidR="00FE2489" w:rsidRPr="00902720" w:rsidRDefault="00FE2489" w:rsidP="0010067B">
            <w:pPr>
              <w:spacing w:line="276" w:lineRule="auto"/>
              <w:jc w:val="center"/>
              <w:rPr>
                <w:b/>
              </w:rPr>
            </w:pPr>
            <w:r w:rsidRPr="00902720">
              <w:rPr>
                <w:b/>
              </w:rPr>
              <w:t>Дата</w:t>
            </w:r>
          </w:p>
        </w:tc>
        <w:tc>
          <w:tcPr>
            <w:tcW w:w="2012" w:type="dxa"/>
            <w:vAlign w:val="center"/>
          </w:tcPr>
          <w:p w:rsidR="00FE2489" w:rsidRPr="00902720" w:rsidRDefault="00FE2489" w:rsidP="0010067B">
            <w:pPr>
              <w:spacing w:line="276" w:lineRule="auto"/>
              <w:jc w:val="center"/>
              <w:rPr>
                <w:b/>
              </w:rPr>
            </w:pPr>
            <w:r w:rsidRPr="00902720">
              <w:rPr>
                <w:b/>
              </w:rPr>
              <w:t>Время</w:t>
            </w:r>
          </w:p>
        </w:tc>
        <w:tc>
          <w:tcPr>
            <w:tcW w:w="4744" w:type="dxa"/>
            <w:vAlign w:val="center"/>
          </w:tcPr>
          <w:p w:rsidR="00FE2489" w:rsidRPr="00902720" w:rsidRDefault="00FE2489" w:rsidP="0010067B">
            <w:pPr>
              <w:spacing w:line="276" w:lineRule="auto"/>
              <w:jc w:val="center"/>
              <w:rPr>
                <w:b/>
              </w:rPr>
            </w:pPr>
            <w:r w:rsidRPr="00902720">
              <w:rPr>
                <w:b/>
              </w:rPr>
              <w:t>Ответственный</w:t>
            </w:r>
          </w:p>
        </w:tc>
      </w:tr>
      <w:tr w:rsidR="0016476E" w:rsidRPr="0060622C" w:rsidTr="00ED21F7">
        <w:trPr>
          <w:trHeight w:val="1196"/>
        </w:trPr>
        <w:tc>
          <w:tcPr>
            <w:tcW w:w="724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1</w:t>
            </w:r>
          </w:p>
        </w:tc>
        <w:tc>
          <w:tcPr>
            <w:tcW w:w="2096" w:type="dxa"/>
            <w:vAlign w:val="center"/>
          </w:tcPr>
          <w:p w:rsidR="0016476E" w:rsidRPr="00902720" w:rsidRDefault="0016476E" w:rsidP="001A47FF">
            <w:pPr>
              <w:jc w:val="center"/>
            </w:pPr>
            <w:r w:rsidRPr="00902720">
              <w:t>20.08.2015</w:t>
            </w:r>
          </w:p>
        </w:tc>
        <w:tc>
          <w:tcPr>
            <w:tcW w:w="2012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16:00 – 18:00</w:t>
            </w:r>
          </w:p>
        </w:tc>
        <w:tc>
          <w:tcPr>
            <w:tcW w:w="4744" w:type="dxa"/>
          </w:tcPr>
          <w:p w:rsidR="0016476E" w:rsidRPr="00902720" w:rsidRDefault="0016476E" w:rsidP="00902720">
            <w:pPr>
              <w:jc w:val="both"/>
            </w:pPr>
            <w:r w:rsidRPr="00902720">
              <w:t>Комиссия по образованию, здравоохран</w:t>
            </w:r>
            <w:r w:rsidRPr="00902720">
              <w:t>е</w:t>
            </w:r>
            <w:r w:rsidRPr="00902720">
              <w:t>нию, культуре и молодежной политике:</w:t>
            </w:r>
          </w:p>
          <w:p w:rsidR="0016476E" w:rsidRDefault="0016476E" w:rsidP="00ED21F7">
            <w:pPr>
              <w:tabs>
                <w:tab w:val="left" w:pos="2054"/>
              </w:tabs>
              <w:jc w:val="both"/>
            </w:pPr>
            <w:r w:rsidRPr="00902720">
              <w:t>Беликова Т.П.</w:t>
            </w:r>
            <w:r>
              <w:t>,        Барыбина Л.В.</w:t>
            </w:r>
          </w:p>
          <w:p w:rsidR="0016476E" w:rsidRDefault="0016476E" w:rsidP="0016476E">
            <w:pPr>
              <w:tabs>
                <w:tab w:val="left" w:pos="2054"/>
              </w:tabs>
              <w:jc w:val="both"/>
            </w:pPr>
            <w:r>
              <w:t xml:space="preserve">Черезов </w:t>
            </w:r>
            <w:r w:rsidRPr="00902720">
              <w:t>Г.</w:t>
            </w:r>
            <w:r>
              <w:t xml:space="preserve">В.           </w:t>
            </w:r>
            <w:r w:rsidRPr="00902720">
              <w:t>Соболенко С.Н.</w:t>
            </w:r>
            <w:r>
              <w:t>,</w:t>
            </w:r>
          </w:p>
          <w:p w:rsidR="0016476E" w:rsidRPr="00902720" w:rsidRDefault="0016476E" w:rsidP="0016476E">
            <w:pPr>
              <w:tabs>
                <w:tab w:val="left" w:pos="2054"/>
              </w:tabs>
              <w:jc w:val="both"/>
            </w:pPr>
            <w:r w:rsidRPr="00902720">
              <w:t>Жуковский А.В.</w:t>
            </w:r>
          </w:p>
        </w:tc>
      </w:tr>
      <w:tr w:rsidR="0016476E" w:rsidRPr="0060622C" w:rsidTr="00ED21F7">
        <w:trPr>
          <w:trHeight w:val="707"/>
        </w:trPr>
        <w:tc>
          <w:tcPr>
            <w:tcW w:w="724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2</w:t>
            </w:r>
          </w:p>
        </w:tc>
        <w:tc>
          <w:tcPr>
            <w:tcW w:w="2096" w:type="dxa"/>
            <w:vAlign w:val="center"/>
          </w:tcPr>
          <w:p w:rsidR="0016476E" w:rsidRPr="00902720" w:rsidRDefault="0016476E" w:rsidP="001A47FF">
            <w:pPr>
              <w:jc w:val="center"/>
            </w:pPr>
            <w:r w:rsidRPr="00902720">
              <w:t>17.09.2015</w:t>
            </w:r>
          </w:p>
        </w:tc>
        <w:tc>
          <w:tcPr>
            <w:tcW w:w="2012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16:00 – 18:00</w:t>
            </w:r>
          </w:p>
        </w:tc>
        <w:tc>
          <w:tcPr>
            <w:tcW w:w="4744" w:type="dxa"/>
          </w:tcPr>
          <w:p w:rsidR="0016476E" w:rsidRPr="00902720" w:rsidRDefault="0016476E" w:rsidP="00902720">
            <w:pPr>
              <w:jc w:val="both"/>
            </w:pPr>
            <w:r w:rsidRPr="00902720">
              <w:t>Комиссия по экономическому развитию, транспорту, ЖКХ и предприн</w:t>
            </w:r>
            <w:r w:rsidRPr="00902720">
              <w:t>и</w:t>
            </w:r>
            <w:r w:rsidRPr="00902720">
              <w:t>мательству:</w:t>
            </w:r>
          </w:p>
          <w:p w:rsidR="0016476E" w:rsidRPr="00902720" w:rsidRDefault="0016476E" w:rsidP="00902720">
            <w:pPr>
              <w:jc w:val="both"/>
            </w:pPr>
            <w:r w:rsidRPr="00902720">
              <w:t xml:space="preserve">Лукьянцев В.Б.,    </w:t>
            </w:r>
            <w:r>
              <w:t xml:space="preserve">   </w:t>
            </w:r>
            <w:r w:rsidRPr="00902720">
              <w:t>Дегтерёв В.П.</w:t>
            </w:r>
          </w:p>
          <w:p w:rsidR="0016476E" w:rsidRPr="00902720" w:rsidRDefault="0016476E" w:rsidP="001E7F15">
            <w:pPr>
              <w:jc w:val="both"/>
            </w:pPr>
            <w:r>
              <w:t>Прокопенко В.Г.</w:t>
            </w:r>
            <w:r w:rsidRPr="00902720">
              <w:t xml:space="preserve">., </w:t>
            </w:r>
            <w:r>
              <w:t xml:space="preserve">   </w:t>
            </w:r>
            <w:r w:rsidRPr="00902720">
              <w:t>Шамарин В.В.</w:t>
            </w:r>
          </w:p>
        </w:tc>
      </w:tr>
      <w:tr w:rsidR="0016476E" w:rsidRPr="0060622C" w:rsidTr="00ED21F7">
        <w:trPr>
          <w:trHeight w:val="870"/>
        </w:trPr>
        <w:tc>
          <w:tcPr>
            <w:tcW w:w="724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3</w:t>
            </w:r>
          </w:p>
        </w:tc>
        <w:tc>
          <w:tcPr>
            <w:tcW w:w="2096" w:type="dxa"/>
            <w:vAlign w:val="center"/>
          </w:tcPr>
          <w:p w:rsidR="0016476E" w:rsidRPr="00902720" w:rsidRDefault="0016476E" w:rsidP="001A47FF">
            <w:pPr>
              <w:jc w:val="center"/>
            </w:pPr>
            <w:r w:rsidRPr="00902720">
              <w:t>15.10.2015</w:t>
            </w:r>
          </w:p>
        </w:tc>
        <w:tc>
          <w:tcPr>
            <w:tcW w:w="2012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16:00 – 18:00</w:t>
            </w:r>
          </w:p>
        </w:tc>
        <w:tc>
          <w:tcPr>
            <w:tcW w:w="4744" w:type="dxa"/>
          </w:tcPr>
          <w:p w:rsidR="0016476E" w:rsidRPr="00902720" w:rsidRDefault="0016476E" w:rsidP="00902720">
            <w:pPr>
              <w:jc w:val="both"/>
              <w:rPr>
                <w:szCs w:val="28"/>
              </w:rPr>
            </w:pPr>
            <w:r w:rsidRPr="00902720">
              <w:rPr>
                <w:szCs w:val="28"/>
              </w:rPr>
              <w:t>Комиссия по экологии и благоус</w:t>
            </w:r>
            <w:r w:rsidRPr="00902720">
              <w:rPr>
                <w:szCs w:val="28"/>
              </w:rPr>
              <w:t>т</w:t>
            </w:r>
            <w:r w:rsidRPr="00902720">
              <w:rPr>
                <w:szCs w:val="28"/>
              </w:rPr>
              <w:t>ройству:</w:t>
            </w:r>
          </w:p>
          <w:p w:rsidR="0016476E" w:rsidRDefault="0016476E" w:rsidP="00902720">
            <w:pPr>
              <w:jc w:val="both"/>
              <w:rPr>
                <w:szCs w:val="28"/>
              </w:rPr>
            </w:pPr>
            <w:r w:rsidRPr="00902720">
              <w:rPr>
                <w:szCs w:val="28"/>
              </w:rPr>
              <w:t>Емельяненко А.И.</w:t>
            </w:r>
            <w:r>
              <w:rPr>
                <w:szCs w:val="28"/>
              </w:rPr>
              <w:t>,  Москоленко Е.В.,</w:t>
            </w:r>
          </w:p>
          <w:p w:rsidR="0016476E" w:rsidRPr="00902720" w:rsidRDefault="0016476E" w:rsidP="001647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Богунов С.В.,           </w:t>
            </w:r>
            <w:r w:rsidRPr="00902720">
              <w:rPr>
                <w:szCs w:val="28"/>
              </w:rPr>
              <w:t>Бочарникова Т.Н.</w:t>
            </w:r>
          </w:p>
        </w:tc>
      </w:tr>
      <w:tr w:rsidR="0016476E" w:rsidRPr="0060622C" w:rsidTr="00ED21F7">
        <w:trPr>
          <w:trHeight w:val="441"/>
        </w:trPr>
        <w:tc>
          <w:tcPr>
            <w:tcW w:w="724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4</w:t>
            </w:r>
          </w:p>
        </w:tc>
        <w:tc>
          <w:tcPr>
            <w:tcW w:w="2096" w:type="dxa"/>
            <w:vAlign w:val="center"/>
          </w:tcPr>
          <w:p w:rsidR="0016476E" w:rsidRPr="00902720" w:rsidRDefault="0016476E" w:rsidP="001A47FF">
            <w:pPr>
              <w:jc w:val="center"/>
            </w:pPr>
            <w:r w:rsidRPr="00902720">
              <w:t>19.11.2015</w:t>
            </w:r>
          </w:p>
        </w:tc>
        <w:tc>
          <w:tcPr>
            <w:tcW w:w="2012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16:00 – 18:00</w:t>
            </w:r>
          </w:p>
        </w:tc>
        <w:tc>
          <w:tcPr>
            <w:tcW w:w="4744" w:type="dxa"/>
          </w:tcPr>
          <w:p w:rsidR="0016476E" w:rsidRPr="00ED21F7" w:rsidRDefault="0016476E" w:rsidP="00ED21F7">
            <w:pPr>
              <w:jc w:val="both"/>
            </w:pPr>
            <w:r w:rsidRPr="00ED21F7">
              <w:t>Комиссия по соблюдению законности, ре</w:t>
            </w:r>
            <w:r w:rsidRPr="00ED21F7">
              <w:t>г</w:t>
            </w:r>
            <w:r w:rsidRPr="00ED21F7">
              <w:t>ламенту, протоколу и работе общественной пр</w:t>
            </w:r>
            <w:r w:rsidRPr="00ED21F7">
              <w:t>и</w:t>
            </w:r>
            <w:r w:rsidRPr="00ED21F7">
              <w:t>ёмной:</w:t>
            </w:r>
          </w:p>
          <w:p w:rsidR="0016476E" w:rsidRPr="00ED21F7" w:rsidRDefault="0016476E" w:rsidP="00ED21F7">
            <w:pPr>
              <w:jc w:val="both"/>
            </w:pPr>
            <w:r>
              <w:t>Самойлов С.А.</w:t>
            </w:r>
            <w:r w:rsidRPr="00ED21F7">
              <w:t xml:space="preserve">.,    </w:t>
            </w:r>
            <w:r>
              <w:t xml:space="preserve">  </w:t>
            </w:r>
            <w:r w:rsidRPr="00ED21F7">
              <w:t>Омельченко О.Н</w:t>
            </w:r>
            <w:r>
              <w:t>.</w:t>
            </w:r>
          </w:p>
          <w:p w:rsidR="0016476E" w:rsidRPr="00ED21F7" w:rsidRDefault="0016476E" w:rsidP="00ED21F7">
            <w:pPr>
              <w:jc w:val="both"/>
              <w:rPr>
                <w:sz w:val="28"/>
                <w:szCs w:val="28"/>
              </w:rPr>
            </w:pPr>
            <w:r w:rsidRPr="00ED21F7">
              <w:t xml:space="preserve">Манукян А.С.,    </w:t>
            </w:r>
            <w:r>
              <w:t xml:space="preserve">     </w:t>
            </w:r>
            <w:r w:rsidRPr="00ED21F7">
              <w:t>Пьяных И.Н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16476E" w:rsidRPr="0060622C" w:rsidTr="00ED21F7">
        <w:trPr>
          <w:trHeight w:val="310"/>
        </w:trPr>
        <w:tc>
          <w:tcPr>
            <w:tcW w:w="724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5</w:t>
            </w:r>
          </w:p>
        </w:tc>
        <w:tc>
          <w:tcPr>
            <w:tcW w:w="2096" w:type="dxa"/>
            <w:vAlign w:val="center"/>
          </w:tcPr>
          <w:p w:rsidR="0016476E" w:rsidRPr="00902720" w:rsidRDefault="0016476E" w:rsidP="001A47FF">
            <w:pPr>
              <w:jc w:val="center"/>
            </w:pPr>
            <w:r w:rsidRPr="00902720">
              <w:t>17.12.2015</w:t>
            </w:r>
          </w:p>
        </w:tc>
        <w:tc>
          <w:tcPr>
            <w:tcW w:w="2012" w:type="dxa"/>
            <w:vAlign w:val="center"/>
          </w:tcPr>
          <w:p w:rsidR="0016476E" w:rsidRPr="00902720" w:rsidRDefault="0016476E" w:rsidP="005D6CDE">
            <w:pPr>
              <w:jc w:val="center"/>
            </w:pPr>
            <w:r w:rsidRPr="00902720">
              <w:t>16:00 – 18:00</w:t>
            </w:r>
          </w:p>
        </w:tc>
        <w:tc>
          <w:tcPr>
            <w:tcW w:w="4744" w:type="dxa"/>
          </w:tcPr>
          <w:p w:rsidR="0016476E" w:rsidRPr="00ED21F7" w:rsidRDefault="0016476E" w:rsidP="00ED21F7">
            <w:pPr>
              <w:jc w:val="both"/>
            </w:pPr>
            <w:r w:rsidRPr="00ED21F7">
              <w:t>Комиссия по социальной политике, духо</w:t>
            </w:r>
            <w:r w:rsidRPr="00ED21F7">
              <w:t>в</w:t>
            </w:r>
            <w:r w:rsidRPr="00ED21F7">
              <w:t>но-нравственному и патриотическому во</w:t>
            </w:r>
            <w:r w:rsidRPr="00ED21F7">
              <w:t>с</w:t>
            </w:r>
            <w:r w:rsidRPr="00ED21F7">
              <w:t>питанию, делам ветер</w:t>
            </w:r>
            <w:r w:rsidRPr="00ED21F7">
              <w:t>а</w:t>
            </w:r>
            <w:r w:rsidRPr="00ED21F7">
              <w:t>нов и инвалидов:</w:t>
            </w:r>
          </w:p>
          <w:p w:rsidR="0016476E" w:rsidRPr="00ED21F7" w:rsidRDefault="0016476E" w:rsidP="00ED21F7">
            <w:pPr>
              <w:tabs>
                <w:tab w:val="left" w:pos="2099"/>
              </w:tabs>
              <w:jc w:val="both"/>
            </w:pPr>
            <w:r w:rsidRPr="0010067B">
              <w:t>Шкур</w:t>
            </w:r>
            <w:r w:rsidRPr="0010067B">
              <w:t>и</w:t>
            </w:r>
            <w:r w:rsidRPr="0010067B">
              <w:t>хин С.А.</w:t>
            </w:r>
            <w:r>
              <w:t>,</w:t>
            </w:r>
            <w:r w:rsidRPr="0010067B">
              <w:t xml:space="preserve"> </w:t>
            </w:r>
            <w:r w:rsidRPr="00ED21F7">
              <w:t xml:space="preserve">    </w:t>
            </w:r>
            <w:r>
              <w:t xml:space="preserve">    </w:t>
            </w:r>
            <w:r w:rsidRPr="00ED21F7">
              <w:t>Полковницын В.С.</w:t>
            </w:r>
          </w:p>
          <w:p w:rsidR="0016476E" w:rsidRPr="00ED21F7" w:rsidRDefault="0016476E" w:rsidP="00ED21F7">
            <w:pPr>
              <w:tabs>
                <w:tab w:val="left" w:pos="2084"/>
              </w:tabs>
              <w:jc w:val="both"/>
              <w:rPr>
                <w:sz w:val="28"/>
                <w:szCs w:val="28"/>
              </w:rPr>
            </w:pPr>
            <w:r>
              <w:t>Болгов В.М.</w:t>
            </w:r>
            <w:r w:rsidRPr="00ED21F7">
              <w:t xml:space="preserve">,    </w:t>
            </w:r>
            <w:r>
              <w:t xml:space="preserve">           </w:t>
            </w:r>
            <w:r w:rsidRPr="00ED21F7">
              <w:t>Григорова Н.А</w:t>
            </w:r>
            <w:r>
              <w:t>.</w:t>
            </w:r>
          </w:p>
        </w:tc>
      </w:tr>
    </w:tbl>
    <w:p w:rsidR="00FE2489" w:rsidRDefault="00FE2489" w:rsidP="00ED21F7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01FC8">
        <w:rPr>
          <w:sz w:val="28"/>
          <w:szCs w:val="28"/>
        </w:rPr>
        <w:t>Общественная приемная Общественной палаты Старооскольского г</w:t>
      </w:r>
      <w:r w:rsidRPr="00A01FC8">
        <w:rPr>
          <w:sz w:val="28"/>
          <w:szCs w:val="28"/>
        </w:rPr>
        <w:t>о</w:t>
      </w:r>
      <w:r w:rsidRPr="00A01FC8">
        <w:rPr>
          <w:sz w:val="28"/>
          <w:szCs w:val="28"/>
        </w:rPr>
        <w:t>родского округа Белгородской области, располагается по адресу Белгоро</w:t>
      </w:r>
      <w:r w:rsidRPr="00A01FC8">
        <w:rPr>
          <w:sz w:val="28"/>
          <w:szCs w:val="28"/>
        </w:rPr>
        <w:t>д</w:t>
      </w:r>
      <w:r w:rsidRPr="00A01FC8">
        <w:rPr>
          <w:sz w:val="28"/>
          <w:szCs w:val="28"/>
        </w:rPr>
        <w:t>ская область, г. Старый Оскол, ул</w:t>
      </w:r>
      <w:r>
        <w:rPr>
          <w:sz w:val="28"/>
          <w:szCs w:val="28"/>
        </w:rPr>
        <w:t>.</w:t>
      </w:r>
      <w:r w:rsidR="005D6CDE">
        <w:rPr>
          <w:sz w:val="28"/>
          <w:szCs w:val="28"/>
        </w:rPr>
        <w:t xml:space="preserve"> Ленина, д.</w:t>
      </w:r>
      <w:r w:rsidRPr="00A01FC8">
        <w:rPr>
          <w:sz w:val="28"/>
          <w:szCs w:val="28"/>
        </w:rPr>
        <w:t>45.</w:t>
      </w:r>
    </w:p>
    <w:p w:rsidR="0016476E" w:rsidRPr="003B0350" w:rsidRDefault="0016476E" w:rsidP="0016476E">
      <w:pPr>
        <w:spacing w:line="276" w:lineRule="auto"/>
        <w:jc w:val="both"/>
        <w:rPr>
          <w:sz w:val="28"/>
          <w:szCs w:val="28"/>
        </w:rPr>
      </w:pPr>
    </w:p>
    <w:p w:rsidR="0016476E" w:rsidRPr="00BC31BF" w:rsidRDefault="0016476E" w:rsidP="0016476E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Председатель Общественной палаты</w:t>
      </w:r>
    </w:p>
    <w:p w:rsidR="0016476E" w:rsidRPr="00BC31BF" w:rsidRDefault="0016476E" w:rsidP="0016476E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В.М.Рассолов</w:t>
      </w:r>
    </w:p>
    <w:p w:rsidR="0016476E" w:rsidRDefault="0016476E" w:rsidP="0016476E">
      <w:pPr>
        <w:rPr>
          <w:sz w:val="28"/>
          <w:szCs w:val="28"/>
        </w:rPr>
      </w:pPr>
    </w:p>
    <w:p w:rsidR="0016476E" w:rsidRPr="00BC31BF" w:rsidRDefault="0016476E" w:rsidP="0016476E">
      <w:pPr>
        <w:rPr>
          <w:sz w:val="28"/>
          <w:szCs w:val="28"/>
        </w:rPr>
      </w:pPr>
    </w:p>
    <w:p w:rsidR="0016476E" w:rsidRPr="00BC31BF" w:rsidRDefault="0016476E" w:rsidP="0016476E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Зам. председателя Общественной палаты</w:t>
      </w:r>
    </w:p>
    <w:p w:rsidR="0016476E" w:rsidRPr="00BC31BF" w:rsidRDefault="0016476E" w:rsidP="0016476E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 xml:space="preserve">Старооскольского городского округа 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И.А.Гусаров</w:t>
      </w:r>
    </w:p>
    <w:p w:rsidR="0016476E" w:rsidRDefault="0016476E" w:rsidP="0016476E">
      <w:pPr>
        <w:rPr>
          <w:sz w:val="28"/>
          <w:szCs w:val="28"/>
        </w:rPr>
      </w:pPr>
    </w:p>
    <w:p w:rsidR="0016476E" w:rsidRDefault="0016476E" w:rsidP="0016476E">
      <w:pPr>
        <w:rPr>
          <w:sz w:val="28"/>
          <w:szCs w:val="28"/>
        </w:rPr>
      </w:pPr>
    </w:p>
    <w:p w:rsidR="0016476E" w:rsidRPr="00BC31BF" w:rsidRDefault="0016476E" w:rsidP="0016476E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Секретарь Общественной палаты</w:t>
      </w:r>
    </w:p>
    <w:p w:rsidR="0016476E" w:rsidRDefault="0016476E" w:rsidP="0016476E">
      <w:pPr>
        <w:jc w:val="both"/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В.Н.Колотилкин</w:t>
      </w:r>
    </w:p>
    <w:sectPr w:rsidR="0016476E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66" w:rsidRDefault="00892866">
      <w:r>
        <w:separator/>
      </w:r>
    </w:p>
  </w:endnote>
  <w:endnote w:type="continuationSeparator" w:id="1">
    <w:p w:rsidR="00892866" w:rsidRDefault="0089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66" w:rsidRDefault="00892866">
      <w:r>
        <w:separator/>
      </w:r>
    </w:p>
  </w:footnote>
  <w:footnote w:type="continuationSeparator" w:id="1">
    <w:p w:rsidR="00892866" w:rsidRDefault="0089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5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19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7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7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6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26A9A"/>
    <w:rsid w:val="000300F9"/>
    <w:rsid w:val="00030404"/>
    <w:rsid w:val="00036B7E"/>
    <w:rsid w:val="000415BB"/>
    <w:rsid w:val="000505C0"/>
    <w:rsid w:val="000627AF"/>
    <w:rsid w:val="00065628"/>
    <w:rsid w:val="0007096E"/>
    <w:rsid w:val="0007192C"/>
    <w:rsid w:val="0007411E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7952"/>
    <w:rsid w:val="000E7D66"/>
    <w:rsid w:val="000F1095"/>
    <w:rsid w:val="000F187A"/>
    <w:rsid w:val="000F1F03"/>
    <w:rsid w:val="000F2CB9"/>
    <w:rsid w:val="000F3922"/>
    <w:rsid w:val="000F5E67"/>
    <w:rsid w:val="0010067B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5782A"/>
    <w:rsid w:val="001615C6"/>
    <w:rsid w:val="00162832"/>
    <w:rsid w:val="001635A1"/>
    <w:rsid w:val="0016476E"/>
    <w:rsid w:val="0016530C"/>
    <w:rsid w:val="00166EFD"/>
    <w:rsid w:val="00183A68"/>
    <w:rsid w:val="00186A1B"/>
    <w:rsid w:val="0019469E"/>
    <w:rsid w:val="001A20ED"/>
    <w:rsid w:val="001A212E"/>
    <w:rsid w:val="001A33E0"/>
    <w:rsid w:val="001A47FF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5CE7"/>
    <w:rsid w:val="0026645C"/>
    <w:rsid w:val="002723A5"/>
    <w:rsid w:val="00281253"/>
    <w:rsid w:val="002814BE"/>
    <w:rsid w:val="002822FA"/>
    <w:rsid w:val="00285F98"/>
    <w:rsid w:val="002874DA"/>
    <w:rsid w:val="00291C72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D21"/>
    <w:rsid w:val="00394AF5"/>
    <w:rsid w:val="003A50FA"/>
    <w:rsid w:val="003A6338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676C5"/>
    <w:rsid w:val="00467844"/>
    <w:rsid w:val="00471CBD"/>
    <w:rsid w:val="0047232F"/>
    <w:rsid w:val="00473BD1"/>
    <w:rsid w:val="0047509E"/>
    <w:rsid w:val="00477625"/>
    <w:rsid w:val="00477B08"/>
    <w:rsid w:val="00486FD4"/>
    <w:rsid w:val="004918F0"/>
    <w:rsid w:val="004925C5"/>
    <w:rsid w:val="00493018"/>
    <w:rsid w:val="0049410C"/>
    <w:rsid w:val="004A52B0"/>
    <w:rsid w:val="004A63DA"/>
    <w:rsid w:val="004A7874"/>
    <w:rsid w:val="004B2348"/>
    <w:rsid w:val="004B4647"/>
    <w:rsid w:val="004C2CB9"/>
    <w:rsid w:val="004C40BD"/>
    <w:rsid w:val="004C6251"/>
    <w:rsid w:val="004D1DE5"/>
    <w:rsid w:val="004D351B"/>
    <w:rsid w:val="004D3563"/>
    <w:rsid w:val="004E0AA2"/>
    <w:rsid w:val="00502907"/>
    <w:rsid w:val="005139B7"/>
    <w:rsid w:val="00520320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118"/>
    <w:rsid w:val="005D77DE"/>
    <w:rsid w:val="005E1F79"/>
    <w:rsid w:val="005E538B"/>
    <w:rsid w:val="005F06B7"/>
    <w:rsid w:val="006001A2"/>
    <w:rsid w:val="0060306B"/>
    <w:rsid w:val="0060514F"/>
    <w:rsid w:val="006170F9"/>
    <w:rsid w:val="00620DD5"/>
    <w:rsid w:val="0062425B"/>
    <w:rsid w:val="00627077"/>
    <w:rsid w:val="00631FBB"/>
    <w:rsid w:val="00634245"/>
    <w:rsid w:val="00640231"/>
    <w:rsid w:val="00645E7D"/>
    <w:rsid w:val="00647030"/>
    <w:rsid w:val="00651F40"/>
    <w:rsid w:val="00655BAA"/>
    <w:rsid w:val="00655CCB"/>
    <w:rsid w:val="00657739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A397B"/>
    <w:rsid w:val="006B0936"/>
    <w:rsid w:val="006C5420"/>
    <w:rsid w:val="006D27D3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A3E97"/>
    <w:rsid w:val="007B1265"/>
    <w:rsid w:val="007D43B8"/>
    <w:rsid w:val="007D53A7"/>
    <w:rsid w:val="007E0251"/>
    <w:rsid w:val="007E3C9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41D19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283B"/>
    <w:rsid w:val="00892866"/>
    <w:rsid w:val="008B2C6A"/>
    <w:rsid w:val="008B4CA6"/>
    <w:rsid w:val="008C3460"/>
    <w:rsid w:val="008C349E"/>
    <w:rsid w:val="008C7862"/>
    <w:rsid w:val="008F1EF8"/>
    <w:rsid w:val="008F6967"/>
    <w:rsid w:val="00902720"/>
    <w:rsid w:val="00903A67"/>
    <w:rsid w:val="009040F7"/>
    <w:rsid w:val="0090459D"/>
    <w:rsid w:val="00910C12"/>
    <w:rsid w:val="00915254"/>
    <w:rsid w:val="00920237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54485"/>
    <w:rsid w:val="00957472"/>
    <w:rsid w:val="009643FB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E2598"/>
    <w:rsid w:val="009E288E"/>
    <w:rsid w:val="009E5676"/>
    <w:rsid w:val="009F133C"/>
    <w:rsid w:val="00A0006C"/>
    <w:rsid w:val="00A01488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A7879"/>
    <w:rsid w:val="00AB2CF5"/>
    <w:rsid w:val="00AB31C5"/>
    <w:rsid w:val="00AB74F9"/>
    <w:rsid w:val="00AD167B"/>
    <w:rsid w:val="00AD1A64"/>
    <w:rsid w:val="00AD3840"/>
    <w:rsid w:val="00AD7CDA"/>
    <w:rsid w:val="00AE1F76"/>
    <w:rsid w:val="00AF4275"/>
    <w:rsid w:val="00B04871"/>
    <w:rsid w:val="00B166D6"/>
    <w:rsid w:val="00B2118F"/>
    <w:rsid w:val="00B2182C"/>
    <w:rsid w:val="00B240EC"/>
    <w:rsid w:val="00B266D0"/>
    <w:rsid w:val="00B30445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A3B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43A80"/>
    <w:rsid w:val="00C509B4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9373F"/>
    <w:rsid w:val="00DB6483"/>
    <w:rsid w:val="00DC0BF7"/>
    <w:rsid w:val="00DC3960"/>
    <w:rsid w:val="00DC795D"/>
    <w:rsid w:val="00DC7BC9"/>
    <w:rsid w:val="00DD1644"/>
    <w:rsid w:val="00DD3F3F"/>
    <w:rsid w:val="00DD4275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664B"/>
    <w:rsid w:val="00E2682D"/>
    <w:rsid w:val="00E31B36"/>
    <w:rsid w:val="00E347B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094C"/>
    <w:rsid w:val="00EB7AD8"/>
    <w:rsid w:val="00EC0C34"/>
    <w:rsid w:val="00EC50D4"/>
    <w:rsid w:val="00ED1614"/>
    <w:rsid w:val="00ED1BFE"/>
    <w:rsid w:val="00ED21F7"/>
    <w:rsid w:val="00ED7B9A"/>
    <w:rsid w:val="00EE258D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  <w:jc w:val="both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line="360" w:lineRule="auto"/>
      <w:ind w:firstLine="709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pPr>
      <w:spacing w:line="360" w:lineRule="auto"/>
      <w:jc w:val="both"/>
    </w:pPr>
    <w:rPr>
      <w:lang/>
    </w:rPr>
  </w:style>
  <w:style w:type="character" w:customStyle="1" w:styleId="a6">
    <w:name w:val="Основной текст Знак"/>
    <w:link w:val="a5"/>
    <w:uiPriority w:val="99"/>
    <w:locked/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33">
    <w:name w:val="Body Text Indent 3"/>
    <w:basedOn w:val="a"/>
    <w:link w:val="34"/>
    <w:uiPriority w:val="99"/>
    <w:pPr>
      <w:widowControl w:val="0"/>
      <w:spacing w:line="360" w:lineRule="auto"/>
      <w:ind w:firstLine="488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locked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locked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3A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DEAA-91F6-491B-9A76-D0B29D97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2</cp:revision>
  <cp:lastPrinted>2015-07-09T09:12:00Z</cp:lastPrinted>
  <dcterms:created xsi:type="dcterms:W3CDTF">2015-08-03T09:47:00Z</dcterms:created>
  <dcterms:modified xsi:type="dcterms:W3CDTF">2015-08-03T09:47:00Z</dcterms:modified>
</cp:coreProperties>
</file>