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8A" w:rsidRPr="00653AFF" w:rsidRDefault="00A5448A" w:rsidP="00A54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AFF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AC34BC">
        <w:rPr>
          <w:rFonts w:ascii="Times New Roman" w:hAnsi="Times New Roman" w:cs="Times New Roman"/>
          <w:b/>
          <w:sz w:val="28"/>
          <w:szCs w:val="28"/>
        </w:rPr>
        <w:t>10</w:t>
      </w:r>
    </w:p>
    <w:p w:rsidR="00A5448A" w:rsidRPr="00653AFF" w:rsidRDefault="000854E8" w:rsidP="00A54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</w:t>
      </w:r>
      <w:r w:rsidR="005114DD">
        <w:rPr>
          <w:rFonts w:ascii="Times New Roman" w:hAnsi="Times New Roman" w:cs="Times New Roman"/>
          <w:b/>
          <w:sz w:val="28"/>
          <w:szCs w:val="28"/>
        </w:rPr>
        <w:t>сятого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48A" w:rsidRPr="00653AFF">
        <w:rPr>
          <w:rFonts w:ascii="Times New Roman" w:hAnsi="Times New Roman" w:cs="Times New Roman"/>
          <w:b/>
          <w:sz w:val="28"/>
          <w:szCs w:val="28"/>
        </w:rPr>
        <w:t xml:space="preserve">пленарного заседания Общественной палаты </w:t>
      </w:r>
    </w:p>
    <w:p w:rsidR="00A5448A" w:rsidRPr="00653AFF" w:rsidRDefault="00A5448A" w:rsidP="00A544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AFF">
        <w:rPr>
          <w:rFonts w:ascii="Times New Roman" w:hAnsi="Times New Roman" w:cs="Times New Roman"/>
          <w:b/>
          <w:sz w:val="28"/>
          <w:szCs w:val="28"/>
        </w:rPr>
        <w:t>Старооскольского городского округа</w:t>
      </w:r>
    </w:p>
    <w:p w:rsidR="00A5448A" w:rsidRPr="00653AFF" w:rsidRDefault="00A5448A" w:rsidP="00A5448A">
      <w:pPr>
        <w:spacing w:before="240"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653AFF">
        <w:rPr>
          <w:rFonts w:ascii="Times New Roman" w:hAnsi="Times New Roman" w:cs="Times New Roman"/>
          <w:sz w:val="28"/>
          <w:szCs w:val="28"/>
        </w:rPr>
        <w:t xml:space="preserve">Дата: </w:t>
      </w:r>
      <w:r w:rsidR="005114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14DD">
        <w:rPr>
          <w:rFonts w:ascii="Times New Roman" w:hAnsi="Times New Roman" w:cs="Times New Roman"/>
          <w:sz w:val="28"/>
          <w:szCs w:val="28"/>
        </w:rPr>
        <w:t>12</w:t>
      </w:r>
      <w:r w:rsidRPr="00653AFF">
        <w:rPr>
          <w:rFonts w:ascii="Times New Roman" w:hAnsi="Times New Roman" w:cs="Times New Roman"/>
          <w:sz w:val="28"/>
          <w:szCs w:val="28"/>
        </w:rPr>
        <w:t>.201</w:t>
      </w:r>
      <w:r w:rsidR="000854E8">
        <w:rPr>
          <w:rFonts w:ascii="Times New Roman" w:hAnsi="Times New Roman" w:cs="Times New Roman"/>
          <w:sz w:val="28"/>
          <w:szCs w:val="28"/>
        </w:rPr>
        <w:t>6</w:t>
      </w:r>
      <w:r w:rsidRPr="00653AFF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A5448A" w:rsidRPr="00653AFF" w:rsidRDefault="00A5448A" w:rsidP="00A5448A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653AFF">
        <w:rPr>
          <w:rFonts w:ascii="Times New Roman" w:hAnsi="Times New Roman" w:cs="Times New Roman"/>
          <w:sz w:val="28"/>
          <w:szCs w:val="28"/>
        </w:rPr>
        <w:t>Время: 1</w:t>
      </w:r>
      <w:r w:rsidR="005114DD">
        <w:rPr>
          <w:rFonts w:ascii="Times New Roman" w:hAnsi="Times New Roman" w:cs="Times New Roman"/>
          <w:sz w:val="28"/>
          <w:szCs w:val="28"/>
        </w:rPr>
        <w:t>5</w:t>
      </w:r>
      <w:r w:rsidRPr="00653AFF">
        <w:rPr>
          <w:rFonts w:ascii="Times New Roman" w:hAnsi="Times New Roman" w:cs="Times New Roman"/>
          <w:sz w:val="28"/>
          <w:szCs w:val="28"/>
        </w:rPr>
        <w:t>:00</w:t>
      </w:r>
    </w:p>
    <w:p w:rsidR="00A5448A" w:rsidRPr="00653AFF" w:rsidRDefault="00A5448A" w:rsidP="00A5448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653AFF">
        <w:rPr>
          <w:rFonts w:ascii="Times New Roman" w:hAnsi="Times New Roman" w:cs="Times New Roman"/>
          <w:sz w:val="28"/>
          <w:szCs w:val="28"/>
        </w:rPr>
        <w:t xml:space="preserve">Место: </w:t>
      </w:r>
      <w:proofErr w:type="gramStart"/>
      <w:r w:rsidRPr="00653A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53AFF">
        <w:rPr>
          <w:rFonts w:ascii="Times New Roman" w:hAnsi="Times New Roman" w:cs="Times New Roman"/>
          <w:sz w:val="28"/>
          <w:szCs w:val="28"/>
        </w:rPr>
        <w:t>. Старый Оскол</w:t>
      </w:r>
    </w:p>
    <w:p w:rsidR="00A5448A" w:rsidRPr="007409A4" w:rsidRDefault="00A5448A" w:rsidP="00015323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6DF">
        <w:rPr>
          <w:rFonts w:ascii="Times New Roman" w:hAnsi="Times New Roman" w:cs="Times New Roman"/>
          <w:b/>
          <w:sz w:val="28"/>
          <w:szCs w:val="28"/>
        </w:rPr>
        <w:t xml:space="preserve">Открывает и ведёт заседание </w:t>
      </w:r>
      <w:r w:rsidR="005114DD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B716DF">
        <w:rPr>
          <w:rFonts w:ascii="Times New Roman" w:hAnsi="Times New Roman" w:cs="Times New Roman"/>
          <w:b/>
          <w:sz w:val="28"/>
          <w:szCs w:val="28"/>
        </w:rPr>
        <w:t xml:space="preserve"> Общественной палаты Старооскольского городского округа, член Совета палаты – </w:t>
      </w:r>
      <w:r w:rsidR="005114DD">
        <w:rPr>
          <w:rFonts w:ascii="Times New Roman" w:hAnsi="Times New Roman" w:cs="Times New Roman"/>
          <w:b/>
          <w:sz w:val="28"/>
          <w:szCs w:val="28"/>
        </w:rPr>
        <w:t>Гусаров И.А</w:t>
      </w:r>
      <w:r w:rsidR="005114DD" w:rsidRPr="007409A4">
        <w:rPr>
          <w:rFonts w:ascii="Times New Roman" w:hAnsi="Times New Roman" w:cs="Times New Roman"/>
          <w:b/>
          <w:sz w:val="28"/>
          <w:szCs w:val="28"/>
        </w:rPr>
        <w:t>.</w:t>
      </w:r>
    </w:p>
    <w:p w:rsidR="00A5448A" w:rsidRPr="00653AFF" w:rsidRDefault="00A5448A" w:rsidP="00AC34BC">
      <w:pPr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9A4">
        <w:rPr>
          <w:rFonts w:ascii="Times New Roman" w:hAnsi="Times New Roman" w:cs="Times New Roman"/>
          <w:sz w:val="28"/>
          <w:szCs w:val="28"/>
        </w:rPr>
        <w:t>В работе заседания принимают участие члены Общественной палаты Стар</w:t>
      </w:r>
      <w:r w:rsidRPr="007409A4">
        <w:rPr>
          <w:rFonts w:ascii="Times New Roman" w:hAnsi="Times New Roman" w:cs="Times New Roman"/>
          <w:sz w:val="28"/>
          <w:szCs w:val="28"/>
        </w:rPr>
        <w:t>о</w:t>
      </w:r>
      <w:r w:rsidRPr="007409A4">
        <w:rPr>
          <w:rFonts w:ascii="Times New Roman" w:hAnsi="Times New Roman" w:cs="Times New Roman"/>
          <w:sz w:val="28"/>
          <w:szCs w:val="28"/>
        </w:rPr>
        <w:t>оскольск</w:t>
      </w:r>
      <w:r w:rsidR="009464CC" w:rsidRPr="007409A4">
        <w:rPr>
          <w:rFonts w:ascii="Times New Roman" w:hAnsi="Times New Roman" w:cs="Times New Roman"/>
          <w:sz w:val="28"/>
          <w:szCs w:val="28"/>
        </w:rPr>
        <w:t>ого городского округа</w:t>
      </w:r>
      <w:proofErr w:type="gramStart"/>
      <w:r w:rsidR="00AC34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C34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42F9" w:rsidRPr="007409A4">
        <w:rPr>
          <w:rFonts w:ascii="Times New Roman" w:hAnsi="Times New Roman" w:cs="Times New Roman"/>
          <w:sz w:val="28"/>
          <w:szCs w:val="28"/>
        </w:rPr>
        <w:t>Баканова О.В.,</w:t>
      </w:r>
      <w:r w:rsidR="009464CC" w:rsidRPr="007409A4">
        <w:rPr>
          <w:rFonts w:ascii="Times New Roman" w:hAnsi="Times New Roman" w:cs="Times New Roman"/>
          <w:sz w:val="28"/>
          <w:szCs w:val="28"/>
        </w:rPr>
        <w:t xml:space="preserve"> </w:t>
      </w:r>
      <w:r w:rsidR="006942F9" w:rsidRPr="007409A4">
        <w:rPr>
          <w:rFonts w:ascii="Times New Roman" w:hAnsi="Times New Roman" w:cs="Times New Roman"/>
          <w:sz w:val="28"/>
          <w:szCs w:val="28"/>
        </w:rPr>
        <w:t xml:space="preserve">Богунов С.В., </w:t>
      </w:r>
      <w:r w:rsidRPr="007409A4">
        <w:rPr>
          <w:rFonts w:ascii="Times New Roman" w:hAnsi="Times New Roman" w:cs="Times New Roman"/>
          <w:sz w:val="28"/>
          <w:szCs w:val="28"/>
        </w:rPr>
        <w:t xml:space="preserve"> Болгов В.М., </w:t>
      </w:r>
      <w:r w:rsidR="006942F9" w:rsidRPr="007409A4">
        <w:rPr>
          <w:rFonts w:ascii="Times New Roman" w:hAnsi="Times New Roman" w:cs="Times New Roman"/>
          <w:sz w:val="28"/>
          <w:szCs w:val="28"/>
        </w:rPr>
        <w:t>Григ</w:t>
      </w:r>
      <w:r w:rsidR="006942F9" w:rsidRPr="007409A4">
        <w:rPr>
          <w:rFonts w:ascii="Times New Roman" w:hAnsi="Times New Roman" w:cs="Times New Roman"/>
          <w:sz w:val="28"/>
          <w:szCs w:val="28"/>
        </w:rPr>
        <w:t>о</w:t>
      </w:r>
      <w:r w:rsidR="006942F9" w:rsidRPr="007409A4">
        <w:rPr>
          <w:rFonts w:ascii="Times New Roman" w:hAnsi="Times New Roman" w:cs="Times New Roman"/>
          <w:sz w:val="28"/>
          <w:szCs w:val="28"/>
        </w:rPr>
        <w:t xml:space="preserve">рова Н.А., Гусаров И.А., Дегтерев В.П., Жуковский А.А., </w:t>
      </w:r>
      <w:r w:rsidRPr="007409A4">
        <w:rPr>
          <w:rFonts w:ascii="Times New Roman" w:hAnsi="Times New Roman" w:cs="Times New Roman"/>
          <w:sz w:val="28"/>
          <w:szCs w:val="28"/>
        </w:rPr>
        <w:t xml:space="preserve">Колотилкин В.Н., </w:t>
      </w:r>
      <w:proofErr w:type="spellStart"/>
      <w:r w:rsidR="006942F9" w:rsidRPr="007409A4">
        <w:rPr>
          <w:rFonts w:ascii="Times New Roman" w:hAnsi="Times New Roman" w:cs="Times New Roman"/>
          <w:sz w:val="28"/>
          <w:szCs w:val="28"/>
        </w:rPr>
        <w:t>Лук</w:t>
      </w:r>
      <w:r w:rsidR="006942F9" w:rsidRPr="007409A4">
        <w:rPr>
          <w:rFonts w:ascii="Times New Roman" w:hAnsi="Times New Roman" w:cs="Times New Roman"/>
          <w:sz w:val="28"/>
          <w:szCs w:val="28"/>
        </w:rPr>
        <w:t>ъ</w:t>
      </w:r>
      <w:r w:rsidR="006942F9" w:rsidRPr="007409A4">
        <w:rPr>
          <w:rFonts w:ascii="Times New Roman" w:hAnsi="Times New Roman" w:cs="Times New Roman"/>
          <w:sz w:val="28"/>
          <w:szCs w:val="28"/>
        </w:rPr>
        <w:t>янцев</w:t>
      </w:r>
      <w:proofErr w:type="spellEnd"/>
      <w:r w:rsidR="006942F9" w:rsidRPr="007409A4">
        <w:rPr>
          <w:rFonts w:ascii="Times New Roman" w:hAnsi="Times New Roman" w:cs="Times New Roman"/>
          <w:sz w:val="28"/>
          <w:szCs w:val="28"/>
        </w:rPr>
        <w:t xml:space="preserve"> В.Б., Омельченко О.Н., </w:t>
      </w:r>
      <w:r w:rsidR="00AC34BC" w:rsidRPr="007409A4">
        <w:rPr>
          <w:rFonts w:ascii="Times New Roman" w:hAnsi="Times New Roman" w:cs="Times New Roman"/>
          <w:sz w:val="28"/>
          <w:szCs w:val="28"/>
        </w:rPr>
        <w:t>Полковницын</w:t>
      </w:r>
      <w:r w:rsidR="00BF505A" w:rsidRPr="007409A4">
        <w:rPr>
          <w:rFonts w:ascii="Times New Roman" w:hAnsi="Times New Roman" w:cs="Times New Roman"/>
          <w:sz w:val="28"/>
          <w:szCs w:val="28"/>
        </w:rPr>
        <w:t xml:space="preserve"> В.С., </w:t>
      </w:r>
      <w:r w:rsidR="006942F9" w:rsidRPr="007409A4">
        <w:rPr>
          <w:rFonts w:ascii="Times New Roman" w:hAnsi="Times New Roman" w:cs="Times New Roman"/>
          <w:sz w:val="28"/>
          <w:szCs w:val="28"/>
        </w:rPr>
        <w:t>Пьяных И.Н., Самойлов С.А.,</w:t>
      </w:r>
      <w:r w:rsidR="00BF505A" w:rsidRPr="007409A4">
        <w:rPr>
          <w:rFonts w:ascii="Times New Roman" w:hAnsi="Times New Roman" w:cs="Times New Roman"/>
          <w:sz w:val="28"/>
          <w:szCs w:val="28"/>
        </w:rPr>
        <w:t xml:space="preserve"> </w:t>
      </w:r>
      <w:r w:rsidR="000A5EAD" w:rsidRPr="007409A4">
        <w:rPr>
          <w:rFonts w:ascii="Times New Roman" w:hAnsi="Times New Roman" w:cs="Times New Roman"/>
          <w:sz w:val="28"/>
          <w:szCs w:val="28"/>
        </w:rPr>
        <w:t xml:space="preserve">Соболенко С.Н., </w:t>
      </w:r>
      <w:r w:rsidR="00AC34BC">
        <w:rPr>
          <w:rFonts w:ascii="Times New Roman" w:hAnsi="Times New Roman" w:cs="Times New Roman"/>
          <w:sz w:val="28"/>
          <w:szCs w:val="28"/>
        </w:rPr>
        <w:t>Шамарин В.В., Бочарникова Т.Н., Москаленко Е.В..</w:t>
      </w:r>
      <w:proofErr w:type="gramEnd"/>
    </w:p>
    <w:p w:rsidR="00A5448A" w:rsidRPr="00653AFF" w:rsidRDefault="00D37931" w:rsidP="00AC34B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 </w:t>
      </w:r>
      <w:r w:rsidR="005114DD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D37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48A" w:rsidRPr="00653AFF">
        <w:rPr>
          <w:rFonts w:ascii="Times New Roman" w:hAnsi="Times New Roman" w:cs="Times New Roman"/>
          <w:sz w:val="28"/>
          <w:szCs w:val="28"/>
        </w:rPr>
        <w:t xml:space="preserve"> членов Общественной палаты Старооскольского городско</w:t>
      </w:r>
      <w:r>
        <w:rPr>
          <w:rFonts w:ascii="Times New Roman" w:hAnsi="Times New Roman" w:cs="Times New Roman"/>
          <w:sz w:val="28"/>
          <w:szCs w:val="28"/>
        </w:rPr>
        <w:t>го округа из</w:t>
      </w:r>
      <w:r w:rsidR="00AC34BC">
        <w:rPr>
          <w:rFonts w:ascii="Times New Roman" w:hAnsi="Times New Roman" w:cs="Times New Roman"/>
          <w:sz w:val="28"/>
          <w:szCs w:val="28"/>
        </w:rPr>
        <w:t xml:space="preserve"> </w:t>
      </w:r>
      <w:r w:rsidR="005114D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C34B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A5448A" w:rsidRPr="00653AFF">
        <w:rPr>
          <w:rFonts w:ascii="Times New Roman" w:hAnsi="Times New Roman" w:cs="Times New Roman"/>
          <w:sz w:val="28"/>
          <w:szCs w:val="28"/>
        </w:rPr>
        <w:t>.</w:t>
      </w:r>
    </w:p>
    <w:p w:rsidR="00A5448A" w:rsidRPr="00015323" w:rsidRDefault="00A5448A" w:rsidP="0001532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5323">
        <w:rPr>
          <w:rFonts w:ascii="Times New Roman" w:hAnsi="Times New Roman" w:cs="Times New Roman"/>
          <w:b/>
          <w:sz w:val="28"/>
          <w:szCs w:val="28"/>
        </w:rPr>
        <w:t>Заседание правомочно</w:t>
      </w:r>
      <w:r w:rsidR="00AC34BC" w:rsidRPr="00015323">
        <w:rPr>
          <w:rFonts w:ascii="Times New Roman" w:hAnsi="Times New Roman" w:cs="Times New Roman"/>
          <w:b/>
          <w:sz w:val="28"/>
          <w:szCs w:val="28"/>
        </w:rPr>
        <w:t xml:space="preserve"> проводить и рассматривать все вопросы повестки дня</w:t>
      </w:r>
      <w:r w:rsidRPr="00015323">
        <w:rPr>
          <w:rFonts w:ascii="Times New Roman" w:hAnsi="Times New Roman" w:cs="Times New Roman"/>
          <w:b/>
          <w:sz w:val="28"/>
          <w:szCs w:val="28"/>
        </w:rPr>
        <w:t>.</w:t>
      </w:r>
    </w:p>
    <w:p w:rsidR="00A5448A" w:rsidRPr="00C16CB7" w:rsidRDefault="00A5448A" w:rsidP="00AC34BC">
      <w:pPr>
        <w:spacing w:before="240"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16CB7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собрании присутствовали </w:t>
      </w:r>
      <w:proofErr w:type="gramStart"/>
      <w:r w:rsidRPr="00C16CB7">
        <w:rPr>
          <w:rFonts w:ascii="Times New Roman" w:hAnsi="Times New Roman" w:cs="Times New Roman"/>
          <w:i/>
          <w:sz w:val="28"/>
          <w:szCs w:val="28"/>
          <w:u w:val="single"/>
        </w:rPr>
        <w:t>приглашённые</w:t>
      </w:r>
      <w:proofErr w:type="gramEnd"/>
      <w:r w:rsidRPr="00C16CB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5114DD" w:rsidRPr="00FA3F52" w:rsidRDefault="005114DD" w:rsidP="00B021E8">
      <w:pPr>
        <w:pStyle w:val="a3"/>
        <w:numPr>
          <w:ilvl w:val="0"/>
          <w:numId w:val="5"/>
        </w:numPr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643">
        <w:rPr>
          <w:rFonts w:ascii="Times New Roman" w:hAnsi="Times New Roman" w:cs="Times New Roman"/>
          <w:b/>
          <w:sz w:val="28"/>
          <w:szCs w:val="28"/>
          <w:u w:val="single"/>
        </w:rPr>
        <w:t>Полякова Елена Юрьевна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BF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2E2E2E"/>
          <w:sz w:val="28"/>
          <w:szCs w:val="28"/>
          <w:shd w:val="clear" w:color="auto" w:fill="FFFFFF"/>
        </w:rPr>
        <w:t>з</w:t>
      </w:r>
      <w:r w:rsidRPr="00434BF4">
        <w:rPr>
          <w:rStyle w:val="a4"/>
          <w:rFonts w:ascii="Times New Roman" w:hAnsi="Times New Roman" w:cs="Times New Roman"/>
          <w:b w:val="0"/>
          <w:color w:val="2E2E2E"/>
          <w:sz w:val="28"/>
          <w:szCs w:val="28"/>
          <w:shd w:val="clear" w:color="auto" w:fill="FFFFFF"/>
        </w:rPr>
        <w:t>аместитель главы администрации городского о</w:t>
      </w:r>
      <w:r w:rsidRPr="00434BF4">
        <w:rPr>
          <w:rStyle w:val="a4"/>
          <w:rFonts w:ascii="Times New Roman" w:hAnsi="Times New Roman" w:cs="Times New Roman"/>
          <w:b w:val="0"/>
          <w:color w:val="2E2E2E"/>
          <w:sz w:val="28"/>
          <w:szCs w:val="28"/>
          <w:shd w:val="clear" w:color="auto" w:fill="FFFFFF"/>
        </w:rPr>
        <w:t>к</w:t>
      </w:r>
      <w:r w:rsidRPr="00434BF4">
        <w:rPr>
          <w:rStyle w:val="a4"/>
          <w:rFonts w:ascii="Times New Roman" w:hAnsi="Times New Roman" w:cs="Times New Roman"/>
          <w:b w:val="0"/>
          <w:color w:val="2E2E2E"/>
          <w:sz w:val="28"/>
          <w:szCs w:val="28"/>
          <w:shd w:val="clear" w:color="auto" w:fill="FFFFFF"/>
        </w:rPr>
        <w:t>руга по экономическому развитию.</w:t>
      </w:r>
    </w:p>
    <w:p w:rsidR="005114DD" w:rsidRPr="000B23D9" w:rsidRDefault="005114DD" w:rsidP="005114DD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284" w:hanging="284"/>
        <w:jc w:val="both"/>
        <w:rPr>
          <w:sz w:val="28"/>
        </w:rPr>
      </w:pPr>
      <w:r w:rsidRPr="00354643">
        <w:rPr>
          <w:rFonts w:ascii="Times New Roman" w:hAnsi="Times New Roman" w:cs="Times New Roman"/>
          <w:b/>
          <w:sz w:val="28"/>
          <w:szCs w:val="28"/>
          <w:u w:val="single"/>
        </w:rPr>
        <w:t>Бугримова Лариса Викторовна</w:t>
      </w:r>
      <w:r w:rsidRPr="000B2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2E2E2E"/>
          <w:sz w:val="28"/>
          <w:szCs w:val="28"/>
          <w:shd w:val="clear" w:color="auto" w:fill="FFFFFF"/>
        </w:rPr>
        <w:t>и</w:t>
      </w:r>
      <w:r w:rsidRPr="00434BF4">
        <w:rPr>
          <w:rStyle w:val="a4"/>
          <w:rFonts w:ascii="Times New Roman" w:hAnsi="Times New Roman" w:cs="Times New Roman"/>
          <w:b w:val="0"/>
          <w:color w:val="2E2E2E"/>
          <w:sz w:val="28"/>
          <w:szCs w:val="28"/>
          <w:shd w:val="clear" w:color="auto" w:fill="FFFFFF"/>
        </w:rPr>
        <w:t>.о. заместителя главы администрации горо</w:t>
      </w:r>
      <w:r w:rsidRPr="00434BF4">
        <w:rPr>
          <w:rStyle w:val="a4"/>
          <w:rFonts w:ascii="Times New Roman" w:hAnsi="Times New Roman" w:cs="Times New Roman"/>
          <w:b w:val="0"/>
          <w:color w:val="2E2E2E"/>
          <w:sz w:val="28"/>
          <w:szCs w:val="28"/>
          <w:shd w:val="clear" w:color="auto" w:fill="FFFFFF"/>
        </w:rPr>
        <w:t>д</w:t>
      </w:r>
      <w:r w:rsidRPr="00434BF4">
        <w:rPr>
          <w:rStyle w:val="a4"/>
          <w:rFonts w:ascii="Times New Roman" w:hAnsi="Times New Roman" w:cs="Times New Roman"/>
          <w:b w:val="0"/>
          <w:color w:val="2E2E2E"/>
          <w:sz w:val="28"/>
          <w:szCs w:val="28"/>
          <w:shd w:val="clear" w:color="auto" w:fill="FFFFFF"/>
        </w:rPr>
        <w:t>ского округа по социальному развитию</w:t>
      </w:r>
      <w:r w:rsidRPr="00434BF4">
        <w:rPr>
          <w:rFonts w:ascii="Times New Roman" w:hAnsi="Times New Roman" w:cs="Times New Roman"/>
          <w:sz w:val="28"/>
          <w:szCs w:val="28"/>
        </w:rPr>
        <w:t>.</w:t>
      </w:r>
    </w:p>
    <w:p w:rsidR="005114DD" w:rsidRPr="000B23D9" w:rsidRDefault="005114DD" w:rsidP="005114DD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643">
        <w:rPr>
          <w:rFonts w:ascii="Times New Roman" w:hAnsi="Times New Roman" w:cs="Times New Roman"/>
          <w:b/>
          <w:sz w:val="28"/>
          <w:szCs w:val="28"/>
          <w:u w:val="single"/>
        </w:rPr>
        <w:t>Прокопенко Виктор Григорьевич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23D9">
        <w:rPr>
          <w:rStyle w:val="a4"/>
          <w:rFonts w:ascii="Times New Roman" w:hAnsi="Times New Roman" w:cs="Times New Roman"/>
          <w:b w:val="0"/>
          <w:color w:val="2E2E2E"/>
          <w:sz w:val="28"/>
          <w:szCs w:val="28"/>
          <w:shd w:val="clear" w:color="auto" w:fill="FFFFFF"/>
        </w:rPr>
        <w:t>и.о. заместителя главы администрации городского округа - руководителя аппарата администрации</w:t>
      </w:r>
    </w:p>
    <w:p w:rsidR="005114DD" w:rsidRPr="00BF127A" w:rsidRDefault="005114DD" w:rsidP="005114DD">
      <w:pPr>
        <w:pStyle w:val="a5"/>
        <w:numPr>
          <w:ilvl w:val="0"/>
          <w:numId w:val="5"/>
        </w:numPr>
        <w:shd w:val="clear" w:color="auto" w:fill="FFFFFF"/>
        <w:ind w:left="284" w:hanging="284"/>
        <w:jc w:val="both"/>
        <w:rPr>
          <w:rStyle w:val="a4"/>
          <w:bCs w:val="0"/>
          <w:color w:val="2E2E2E"/>
          <w:sz w:val="28"/>
          <w:szCs w:val="28"/>
        </w:rPr>
      </w:pPr>
      <w:r>
        <w:rPr>
          <w:b/>
          <w:color w:val="2E2E2E"/>
          <w:sz w:val="28"/>
          <w:szCs w:val="28"/>
          <w:u w:val="single"/>
        </w:rPr>
        <w:t xml:space="preserve">Свиридов  Сергей Петрович -  </w:t>
      </w:r>
      <w:r w:rsidRPr="00BF127A">
        <w:rPr>
          <w:color w:val="2E2E2E"/>
          <w:sz w:val="28"/>
          <w:szCs w:val="28"/>
        </w:rPr>
        <w:t>и.о. начальника департамента имущественных и земельных отношений администрации городского округа.</w:t>
      </w:r>
    </w:p>
    <w:p w:rsidR="005114DD" w:rsidRDefault="005114DD" w:rsidP="005114DD">
      <w:pPr>
        <w:pStyle w:val="a5"/>
        <w:numPr>
          <w:ilvl w:val="0"/>
          <w:numId w:val="5"/>
        </w:numPr>
        <w:shd w:val="clear" w:color="auto" w:fill="FFFFFF"/>
        <w:ind w:left="284" w:hanging="284"/>
        <w:jc w:val="both"/>
        <w:rPr>
          <w:color w:val="2E2E2E"/>
          <w:sz w:val="28"/>
          <w:szCs w:val="28"/>
        </w:rPr>
      </w:pPr>
      <w:r w:rsidRPr="00F74178">
        <w:rPr>
          <w:b/>
          <w:color w:val="2E2E2E"/>
          <w:sz w:val="28"/>
          <w:szCs w:val="28"/>
          <w:u w:val="single"/>
        </w:rPr>
        <w:t>Нечаев Владимир Иванович</w:t>
      </w:r>
      <w:r w:rsidRPr="00F74178">
        <w:rPr>
          <w:b/>
          <w:color w:val="2E2E2E"/>
          <w:sz w:val="28"/>
          <w:szCs w:val="28"/>
        </w:rPr>
        <w:t xml:space="preserve"> </w:t>
      </w:r>
      <w:proofErr w:type="gramStart"/>
      <w:r w:rsidRPr="00F91BB4">
        <w:rPr>
          <w:color w:val="2E2E2E"/>
          <w:sz w:val="28"/>
          <w:szCs w:val="28"/>
        </w:rPr>
        <w:t>–з</w:t>
      </w:r>
      <w:proofErr w:type="gramEnd"/>
      <w:r w:rsidRPr="00F91BB4">
        <w:rPr>
          <w:color w:val="2E2E2E"/>
          <w:sz w:val="28"/>
          <w:szCs w:val="28"/>
        </w:rPr>
        <w:t>ам. начальника департамента -</w:t>
      </w:r>
      <w:r w:rsidRPr="00F74178">
        <w:rPr>
          <w:color w:val="2E2E2E"/>
          <w:sz w:val="28"/>
          <w:szCs w:val="28"/>
        </w:rPr>
        <w:t>начальник управления сельского хозяйства и продовольствия департамента по экономич</w:t>
      </w:r>
      <w:r w:rsidRPr="00F74178">
        <w:rPr>
          <w:color w:val="2E2E2E"/>
          <w:sz w:val="28"/>
          <w:szCs w:val="28"/>
        </w:rPr>
        <w:t>е</w:t>
      </w:r>
      <w:r w:rsidRPr="00F74178">
        <w:rPr>
          <w:color w:val="2E2E2E"/>
          <w:sz w:val="28"/>
          <w:szCs w:val="28"/>
        </w:rPr>
        <w:t>скому развитию администрации Старооскольского городского округа.</w:t>
      </w:r>
    </w:p>
    <w:p w:rsidR="005114DD" w:rsidRPr="00A16C13" w:rsidRDefault="005114DD" w:rsidP="005114DD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6C13">
        <w:rPr>
          <w:rFonts w:ascii="Times New Roman" w:hAnsi="Times New Roman" w:cs="Times New Roman"/>
          <w:b/>
          <w:sz w:val="28"/>
          <w:szCs w:val="28"/>
          <w:u w:val="single"/>
        </w:rPr>
        <w:t>Катаева Елена Алексеевна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16C13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начальник  территориального отдела Управления федеральной службы по надзору в сфере защиты прав потребителей и благоп</w:t>
      </w:r>
      <w:r w:rsidRPr="00A16C13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о</w:t>
      </w:r>
      <w:r w:rsidRPr="00A16C13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лучия человека по Белгородской области в Старооскольском районе</w:t>
      </w:r>
      <w:r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.</w:t>
      </w:r>
    </w:p>
    <w:p w:rsidR="005114DD" w:rsidRDefault="005114DD" w:rsidP="005114DD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6C13">
        <w:rPr>
          <w:rFonts w:ascii="Times New Roman" w:hAnsi="Times New Roman" w:cs="Times New Roman"/>
          <w:b/>
          <w:sz w:val="28"/>
          <w:szCs w:val="28"/>
          <w:u w:val="single"/>
        </w:rPr>
        <w:t>Градова Татьяна Михайловна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E346C">
        <w:rPr>
          <w:rFonts w:ascii="Times New Roman" w:hAnsi="Times New Roman" w:cs="Times New Roman"/>
          <w:sz w:val="26"/>
          <w:szCs w:val="26"/>
        </w:rPr>
        <w:t xml:space="preserve"> </w:t>
      </w:r>
      <w:r w:rsidRPr="00FE346C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FE346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E346C">
        <w:rPr>
          <w:rFonts w:ascii="Times New Roman" w:hAnsi="Times New Roman" w:cs="Times New Roman"/>
          <w:sz w:val="28"/>
          <w:szCs w:val="28"/>
        </w:rPr>
        <w:t>ачальника управления архитектуры и градостроительства департамента по строительству, транспорту и жилищно-коммунальному хозяйству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4DD" w:rsidRPr="00C715C5" w:rsidRDefault="005114DD" w:rsidP="005114DD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6C13">
        <w:rPr>
          <w:rFonts w:ascii="Times New Roman" w:hAnsi="Times New Roman" w:cs="Times New Roman"/>
          <w:b/>
          <w:sz w:val="28"/>
          <w:szCs w:val="28"/>
          <w:u w:val="single"/>
        </w:rPr>
        <w:t>Рощупкина Анна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обустройства и эк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плуатации рекреационных зон управления жилищно-коммунального хозяйства департамента по строительству и жилищно-коммунальному хозяйству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городского округа.</w:t>
      </w:r>
    </w:p>
    <w:p w:rsidR="005114DD" w:rsidRPr="00995153" w:rsidRDefault="005114DD" w:rsidP="005114D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6C1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Сорокин Валерий Борисович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D4BF4">
        <w:rPr>
          <w:sz w:val="26"/>
          <w:szCs w:val="28"/>
        </w:rPr>
        <w:t xml:space="preserve"> </w:t>
      </w:r>
      <w:r w:rsidRPr="00205302">
        <w:rPr>
          <w:rFonts w:ascii="Times New Roman" w:hAnsi="Times New Roman" w:cs="Times New Roman"/>
          <w:sz w:val="26"/>
          <w:szCs w:val="28"/>
        </w:rPr>
        <w:t>глав</w:t>
      </w:r>
      <w:r w:rsidRPr="00205302">
        <w:rPr>
          <w:rFonts w:ascii="Times New Roman" w:hAnsi="Times New Roman" w:cs="Times New Roman"/>
          <w:sz w:val="26"/>
          <w:szCs w:val="26"/>
        </w:rPr>
        <w:t>ный  государственный ветеринарный</w:t>
      </w:r>
      <w:r w:rsidRPr="00205302">
        <w:rPr>
          <w:rFonts w:ascii="Times New Roman" w:hAnsi="Times New Roman" w:cs="Times New Roman"/>
          <w:sz w:val="26"/>
          <w:szCs w:val="28"/>
        </w:rPr>
        <w:t xml:space="preserve"> инспе</w:t>
      </w:r>
      <w:r w:rsidRPr="00205302">
        <w:rPr>
          <w:rFonts w:ascii="Times New Roman" w:hAnsi="Times New Roman" w:cs="Times New Roman"/>
          <w:sz w:val="26"/>
          <w:szCs w:val="28"/>
        </w:rPr>
        <w:t>к</w:t>
      </w:r>
      <w:r w:rsidRPr="00205302">
        <w:rPr>
          <w:rFonts w:ascii="Times New Roman" w:hAnsi="Times New Roman" w:cs="Times New Roman"/>
          <w:sz w:val="26"/>
          <w:szCs w:val="28"/>
        </w:rPr>
        <w:t>тор Старооскольского городского округа, начальник ОГБУ «Старооскольская станция по борьбе с болезнями животных».</w:t>
      </w:r>
    </w:p>
    <w:p w:rsidR="005114DD" w:rsidRPr="00611C7B" w:rsidRDefault="005114DD" w:rsidP="005114D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Сидякина Татьяна Михайловна </w:t>
      </w:r>
      <w:r w:rsidRPr="00611C7B">
        <w:rPr>
          <w:rFonts w:ascii="Times New Roman" w:hAnsi="Times New Roman" w:cs="Times New Roman"/>
          <w:sz w:val="28"/>
          <w:szCs w:val="28"/>
        </w:rPr>
        <w:t>– директор комплексного центра социал</w:t>
      </w:r>
      <w:r w:rsidRPr="00611C7B">
        <w:rPr>
          <w:rFonts w:ascii="Times New Roman" w:hAnsi="Times New Roman" w:cs="Times New Roman"/>
          <w:sz w:val="28"/>
          <w:szCs w:val="28"/>
        </w:rPr>
        <w:t>ь</w:t>
      </w:r>
      <w:r w:rsidRPr="00611C7B">
        <w:rPr>
          <w:rFonts w:ascii="Times New Roman" w:hAnsi="Times New Roman" w:cs="Times New Roman"/>
          <w:sz w:val="28"/>
          <w:szCs w:val="28"/>
        </w:rPr>
        <w:t>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4DD" w:rsidRDefault="005114DD" w:rsidP="005114D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Березуцкая Ирина Дмитриевна –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Пенсионного фонда РФ (ГУ) в городе Старый Оскол и Старооскольском районе Белгородской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ласти.</w:t>
      </w:r>
    </w:p>
    <w:p w:rsidR="005114DD" w:rsidRDefault="005114DD" w:rsidP="005114D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5302">
        <w:rPr>
          <w:rFonts w:ascii="Times New Roman" w:hAnsi="Times New Roman" w:cs="Times New Roman"/>
          <w:b/>
          <w:sz w:val="28"/>
          <w:szCs w:val="28"/>
          <w:u w:val="single"/>
        </w:rPr>
        <w:t>Колединцева Елена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– главный врач МБУЗ «Городской больн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цы № 1».</w:t>
      </w:r>
    </w:p>
    <w:p w:rsidR="005114DD" w:rsidRPr="00205302" w:rsidRDefault="005114DD" w:rsidP="005114D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5302">
        <w:rPr>
          <w:rFonts w:ascii="Times New Roman" w:hAnsi="Times New Roman" w:cs="Times New Roman"/>
          <w:b/>
          <w:sz w:val="28"/>
          <w:szCs w:val="28"/>
          <w:u w:val="single"/>
        </w:rPr>
        <w:t>Дружинин Сергей Валентинович</w:t>
      </w:r>
      <w:r w:rsidRPr="00205302">
        <w:rPr>
          <w:rFonts w:ascii="Times New Roman" w:hAnsi="Times New Roman" w:cs="Times New Roman"/>
          <w:sz w:val="28"/>
          <w:szCs w:val="28"/>
        </w:rPr>
        <w:t xml:space="preserve"> – главный врач ОГБУЗ «Городская бол</w:t>
      </w:r>
      <w:r w:rsidRPr="00205302">
        <w:rPr>
          <w:rFonts w:ascii="Times New Roman" w:hAnsi="Times New Roman" w:cs="Times New Roman"/>
          <w:sz w:val="28"/>
          <w:szCs w:val="28"/>
        </w:rPr>
        <w:t>ь</w:t>
      </w:r>
      <w:r w:rsidRPr="00205302">
        <w:rPr>
          <w:rFonts w:ascii="Times New Roman" w:hAnsi="Times New Roman" w:cs="Times New Roman"/>
          <w:sz w:val="28"/>
          <w:szCs w:val="28"/>
        </w:rPr>
        <w:t>ница №2 г. Старого Оскола»</w:t>
      </w:r>
      <w:r w:rsidRPr="00205302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.</w:t>
      </w:r>
    </w:p>
    <w:p w:rsidR="005114DD" w:rsidRPr="003C04EE" w:rsidRDefault="005114DD" w:rsidP="005114D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04EE">
        <w:rPr>
          <w:rFonts w:ascii="Times New Roman" w:hAnsi="Times New Roman" w:cs="Times New Roman"/>
          <w:b/>
          <w:sz w:val="28"/>
          <w:szCs w:val="28"/>
          <w:u w:val="single"/>
        </w:rPr>
        <w:t>Науменко Сергей Анатольевич</w:t>
      </w:r>
      <w:r w:rsidRPr="008004BC">
        <w:rPr>
          <w:rFonts w:ascii="Times New Roman" w:hAnsi="Times New Roman" w:cs="Times New Roman"/>
          <w:sz w:val="28"/>
          <w:szCs w:val="28"/>
        </w:rPr>
        <w:t xml:space="preserve"> – главный врач МБУЗ «Старооскольская центральная районная больница»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4DD" w:rsidRPr="00354643" w:rsidRDefault="005114DD" w:rsidP="005114D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5302">
        <w:rPr>
          <w:rFonts w:ascii="Times New Roman" w:hAnsi="Times New Roman" w:cs="Times New Roman"/>
          <w:b/>
          <w:sz w:val="28"/>
          <w:szCs w:val="28"/>
          <w:u w:val="single"/>
        </w:rPr>
        <w:t>Красова Вера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жилищного отдела департамента по строительству, транспорту и ЖКХ администрации Старооскольского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округа.</w:t>
      </w:r>
    </w:p>
    <w:p w:rsidR="002424B0" w:rsidRPr="005114DD" w:rsidRDefault="00A5448A" w:rsidP="002424B0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61CA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 приветственным словом выступил </w:t>
      </w:r>
      <w:r w:rsidR="002424B0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="002424B0" w:rsidRPr="00B716DF">
        <w:rPr>
          <w:rFonts w:ascii="Times New Roman" w:hAnsi="Times New Roman" w:cs="Times New Roman"/>
          <w:b/>
          <w:sz w:val="28"/>
          <w:szCs w:val="28"/>
        </w:rPr>
        <w:t xml:space="preserve"> Общ</w:t>
      </w:r>
      <w:r w:rsidR="002424B0" w:rsidRPr="00B716DF">
        <w:rPr>
          <w:rFonts w:ascii="Times New Roman" w:hAnsi="Times New Roman" w:cs="Times New Roman"/>
          <w:b/>
          <w:sz w:val="28"/>
          <w:szCs w:val="28"/>
        </w:rPr>
        <w:t>е</w:t>
      </w:r>
      <w:r w:rsidR="002424B0" w:rsidRPr="00B716DF">
        <w:rPr>
          <w:rFonts w:ascii="Times New Roman" w:hAnsi="Times New Roman" w:cs="Times New Roman"/>
          <w:b/>
          <w:sz w:val="28"/>
          <w:szCs w:val="28"/>
        </w:rPr>
        <w:t xml:space="preserve">ственной палаты Старооскольского городского округа, член Совета палаты – </w:t>
      </w:r>
      <w:r w:rsidR="002424B0">
        <w:rPr>
          <w:rFonts w:ascii="Times New Roman" w:hAnsi="Times New Roman" w:cs="Times New Roman"/>
          <w:b/>
          <w:sz w:val="28"/>
          <w:szCs w:val="28"/>
        </w:rPr>
        <w:t>Гусаров И.</w:t>
      </w:r>
      <w:r w:rsidR="002424B0" w:rsidRPr="007409A4">
        <w:rPr>
          <w:rFonts w:ascii="Times New Roman" w:hAnsi="Times New Roman" w:cs="Times New Roman"/>
          <w:b/>
          <w:sz w:val="28"/>
          <w:szCs w:val="28"/>
        </w:rPr>
        <w:t>А.</w:t>
      </w:r>
    </w:p>
    <w:p w:rsidR="00A5448A" w:rsidRDefault="00A5448A" w:rsidP="002424B0">
      <w:pPr>
        <w:spacing w:before="24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AF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СЛУШАЛИ:</w:t>
      </w:r>
      <w:r w:rsidRPr="00653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46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24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Гусарова И.А.</w:t>
      </w:r>
      <w:r w:rsidRPr="00653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2424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заместителя </w:t>
      </w:r>
      <w:r w:rsidRPr="00653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председателя Общественной палаты с предложением утвердить повестку дня </w:t>
      </w:r>
      <w:r w:rsidR="00CF4B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 w:rsidR="002424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сятого</w:t>
      </w:r>
      <w:r w:rsidRPr="00653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пленарного заседания Общес</w:t>
      </w:r>
      <w:r w:rsidRPr="00653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653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венной палаты Старооскольского городского округа.</w:t>
      </w:r>
    </w:p>
    <w:p w:rsidR="00A5448A" w:rsidRDefault="00A5448A" w:rsidP="00A77A59">
      <w:pPr>
        <w:spacing w:before="240"/>
        <w:ind w:firstLine="709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3AF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ПОВЕСТКА ДНЯ: </w:t>
      </w:r>
    </w:p>
    <w:p w:rsidR="002424B0" w:rsidRDefault="002424B0" w:rsidP="002424B0">
      <w:pPr>
        <w:pStyle w:val="a9"/>
        <w:widowControl w:val="0"/>
        <w:numPr>
          <w:ilvl w:val="0"/>
          <w:numId w:val="6"/>
        </w:numPr>
        <w:suppressAutoHyphens/>
        <w:spacing w:after="120" w:line="240" w:lineRule="auto"/>
        <w:ind w:left="1134" w:hanging="425"/>
        <w:rPr>
          <w:sz w:val="28"/>
          <w:szCs w:val="28"/>
        </w:rPr>
      </w:pPr>
      <w:r w:rsidRPr="00CB31C6">
        <w:rPr>
          <w:sz w:val="28"/>
          <w:szCs w:val="28"/>
        </w:rPr>
        <w:t>«Социально - экономический мониторинг условий жизни пенсионеров, вопрос пенсионного обеспечения, качество оказания медицинской помощи, условия проживания, меры социальной подд</w:t>
      </w:r>
      <w:r>
        <w:rPr>
          <w:sz w:val="28"/>
          <w:szCs w:val="28"/>
        </w:rPr>
        <w:t>ержки граждан пожилого возраста и ветеранов ВОВ.</w:t>
      </w:r>
    </w:p>
    <w:p w:rsidR="002424B0" w:rsidRDefault="002424B0" w:rsidP="002424B0">
      <w:pPr>
        <w:pStyle w:val="a9"/>
        <w:widowControl w:val="0"/>
        <w:numPr>
          <w:ilvl w:val="0"/>
          <w:numId w:val="6"/>
        </w:numPr>
        <w:suppressAutoHyphens/>
        <w:spacing w:after="120" w:line="240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>О сложении полномочий члена Общественной палаты Старооскольского городского округа  Прокопенко В.Г.</w:t>
      </w:r>
    </w:p>
    <w:p w:rsidR="002424B0" w:rsidRDefault="002424B0" w:rsidP="002424B0">
      <w:pPr>
        <w:pStyle w:val="a9"/>
        <w:widowControl w:val="0"/>
        <w:numPr>
          <w:ilvl w:val="0"/>
          <w:numId w:val="6"/>
        </w:numPr>
        <w:suppressAutoHyphens/>
        <w:spacing w:after="120" w:line="240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>Утверждение плана работ Общественной палаты Старооскольского городского округа на 2017г.</w:t>
      </w:r>
    </w:p>
    <w:p w:rsidR="002424B0" w:rsidRPr="00CB31C6" w:rsidRDefault="002424B0" w:rsidP="002424B0">
      <w:pPr>
        <w:pStyle w:val="a9"/>
        <w:widowControl w:val="0"/>
        <w:numPr>
          <w:ilvl w:val="0"/>
          <w:numId w:val="6"/>
        </w:numPr>
        <w:suppressAutoHyphens/>
        <w:spacing w:after="120" w:line="240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>Утверждение графика приёма граждан членами Общественной палаты Старооскольского городского округа на 2017г.</w:t>
      </w:r>
    </w:p>
    <w:p w:rsidR="002424B0" w:rsidRDefault="00AC34BC" w:rsidP="002424B0">
      <w:pPr>
        <w:pStyle w:val="a9"/>
        <w:widowControl w:val="0"/>
        <w:numPr>
          <w:ilvl w:val="0"/>
          <w:numId w:val="6"/>
        </w:numPr>
        <w:suppressAutoHyphens/>
        <w:spacing w:after="120" w:line="240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>Рассмотрение</w:t>
      </w:r>
      <w:r w:rsidR="002424B0">
        <w:rPr>
          <w:sz w:val="28"/>
          <w:szCs w:val="28"/>
        </w:rPr>
        <w:t xml:space="preserve"> заявления в Общественную палату Старооскольского городского округа Нетусова А.В. </w:t>
      </w:r>
      <w:r w:rsidR="002424B0" w:rsidRPr="00CB31C6">
        <w:rPr>
          <w:sz w:val="28"/>
          <w:szCs w:val="28"/>
        </w:rPr>
        <w:t>«Об организации профилактория на территории Старооскольского городского округа с целью лечения инвалидов ликвидации Чернобыльской АЭС, инвалидов детства, а также инвалидов других категорий».</w:t>
      </w:r>
    </w:p>
    <w:p w:rsidR="002424B0" w:rsidRPr="00CB31C6" w:rsidRDefault="002424B0" w:rsidP="002424B0">
      <w:pPr>
        <w:pStyle w:val="a9"/>
        <w:widowControl w:val="0"/>
        <w:numPr>
          <w:ilvl w:val="0"/>
          <w:numId w:val="6"/>
        </w:numPr>
        <w:suppressAutoHyphens/>
        <w:spacing w:after="120" w:line="240" w:lineRule="auto"/>
        <w:ind w:left="1134" w:hanging="425"/>
        <w:rPr>
          <w:sz w:val="28"/>
          <w:szCs w:val="28"/>
        </w:rPr>
      </w:pPr>
      <w:r w:rsidRPr="00CB31C6">
        <w:rPr>
          <w:sz w:val="28"/>
          <w:szCs w:val="28"/>
        </w:rPr>
        <w:t>Разное</w:t>
      </w:r>
    </w:p>
    <w:p w:rsidR="00A5448A" w:rsidRPr="00653AFF" w:rsidRDefault="00A5448A" w:rsidP="00AC34BC">
      <w:pPr>
        <w:spacing w:before="24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AF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РЕШИЛИ:</w:t>
      </w:r>
      <w:r w:rsidRPr="00653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утвердить повестку дня.</w:t>
      </w:r>
    </w:p>
    <w:p w:rsidR="006D46C0" w:rsidRPr="00AC34BC" w:rsidRDefault="00A5448A" w:rsidP="00AC34BC">
      <w:pPr>
        <w:pStyle w:val="ab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34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«За» - 1</w:t>
      </w:r>
      <w:r w:rsidR="00AC34BC" w:rsidRPr="00AC34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B2428" w:rsidRPr="00AC34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единогласно. Решение принимается.</w:t>
      </w:r>
    </w:p>
    <w:p w:rsidR="00A5448A" w:rsidRPr="00AC34BC" w:rsidRDefault="00A5448A" w:rsidP="00AC34BC">
      <w:pPr>
        <w:pStyle w:val="ab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34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«Против» - 0</w:t>
      </w:r>
    </w:p>
    <w:p w:rsidR="00A5448A" w:rsidRPr="00AC34BC" w:rsidRDefault="00A5448A" w:rsidP="00AC34BC">
      <w:pPr>
        <w:pStyle w:val="ab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34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«Воздержались» - 0</w:t>
      </w:r>
    </w:p>
    <w:p w:rsidR="006D46C0" w:rsidRDefault="006D46C0" w:rsidP="006D46C0">
      <w:pPr>
        <w:pStyle w:val="ab"/>
        <w:ind w:firstLine="70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46C0" w:rsidRPr="00AC34BC" w:rsidRDefault="006D46C0" w:rsidP="00AC34BC">
      <w:pPr>
        <w:pStyle w:val="ab"/>
        <w:spacing w:after="240"/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ПЕРВЫЙ ВОПРОС</w:t>
      </w:r>
      <w:r w:rsidR="009B09E3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НА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ПОВЕСТКЕ ДНЯ</w:t>
      </w:r>
    </w:p>
    <w:p w:rsidR="002424B0" w:rsidRPr="001B2428" w:rsidRDefault="002424B0" w:rsidP="00AC34BC">
      <w:pPr>
        <w:pStyle w:val="a9"/>
        <w:widowControl w:val="0"/>
        <w:suppressAutoHyphens/>
        <w:spacing w:after="240" w:line="240" w:lineRule="auto"/>
        <w:rPr>
          <w:sz w:val="28"/>
          <w:szCs w:val="28"/>
        </w:rPr>
      </w:pPr>
      <w:r w:rsidRPr="00CB31C6">
        <w:rPr>
          <w:sz w:val="28"/>
          <w:szCs w:val="28"/>
        </w:rPr>
        <w:t>«Социально - экономический мониторинг условий жизни пенсионеров, вопрос пенсионного обеспечения, качество оказания медицинской помощи, условия проживания, меры социальной подд</w:t>
      </w:r>
      <w:r>
        <w:rPr>
          <w:sz w:val="28"/>
          <w:szCs w:val="28"/>
        </w:rPr>
        <w:t xml:space="preserve">ержки граждан пожилого возраста и </w:t>
      </w:r>
      <w:r w:rsidRPr="001B2428">
        <w:rPr>
          <w:sz w:val="28"/>
          <w:szCs w:val="28"/>
        </w:rPr>
        <w:t>ветеранов ВОВ.</w:t>
      </w:r>
    </w:p>
    <w:p w:rsidR="001B2428" w:rsidRPr="001B2428" w:rsidRDefault="00A5448A" w:rsidP="001B2428">
      <w:pPr>
        <w:pStyle w:val="ab"/>
        <w:rPr>
          <w:rFonts w:ascii="Times New Roman" w:hAnsi="Times New Roman" w:cs="Times New Roman"/>
          <w:sz w:val="28"/>
          <w:szCs w:val="28"/>
        </w:rPr>
      </w:pPr>
      <w:r w:rsidRPr="001B2428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F13988" w:rsidRPr="001B24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428" w:rsidRPr="001B2428" w:rsidRDefault="001B2428" w:rsidP="001B2428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B2428">
        <w:rPr>
          <w:rFonts w:ascii="Times New Roman" w:hAnsi="Times New Roman" w:cs="Times New Roman"/>
          <w:b/>
          <w:sz w:val="28"/>
          <w:szCs w:val="28"/>
          <w:u w:val="single"/>
        </w:rPr>
        <w:t>Соболенко Светлану Николаевну</w:t>
      </w:r>
      <w:r w:rsidRPr="001B24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B242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1B2428">
        <w:rPr>
          <w:rFonts w:ascii="Times New Roman" w:hAnsi="Times New Roman" w:cs="Times New Roman"/>
          <w:sz w:val="28"/>
          <w:szCs w:val="28"/>
        </w:rPr>
        <w:t>едседателя комиссии по социальной политике, духовно – нравственному и патриотическому</w:t>
      </w:r>
      <w:r w:rsidRPr="001B2428">
        <w:rPr>
          <w:rFonts w:ascii="Times New Roman" w:hAnsi="Times New Roman" w:cs="Times New Roman"/>
          <w:sz w:val="28"/>
          <w:szCs w:val="28"/>
        </w:rPr>
        <w:tab/>
        <w:t xml:space="preserve"> воспитанию, делам в</w:t>
      </w:r>
      <w:r w:rsidRPr="001B2428">
        <w:rPr>
          <w:rFonts w:ascii="Times New Roman" w:hAnsi="Times New Roman" w:cs="Times New Roman"/>
          <w:sz w:val="28"/>
          <w:szCs w:val="28"/>
        </w:rPr>
        <w:t>е</w:t>
      </w:r>
      <w:r w:rsidRPr="001B2428">
        <w:rPr>
          <w:rFonts w:ascii="Times New Roman" w:hAnsi="Times New Roman" w:cs="Times New Roman"/>
          <w:sz w:val="28"/>
          <w:szCs w:val="28"/>
        </w:rPr>
        <w:t>теранов и инвалидов.</w:t>
      </w:r>
    </w:p>
    <w:p w:rsidR="001B2428" w:rsidRDefault="001B2428" w:rsidP="001B242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Сидякину Татьяну Михайловну </w:t>
      </w:r>
      <w:r w:rsidRPr="00611C7B">
        <w:rPr>
          <w:rFonts w:ascii="Times New Roman" w:hAnsi="Times New Roman" w:cs="Times New Roman"/>
          <w:sz w:val="28"/>
          <w:szCs w:val="28"/>
        </w:rPr>
        <w:t>–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1C7B">
        <w:rPr>
          <w:rFonts w:ascii="Times New Roman" w:hAnsi="Times New Roman" w:cs="Times New Roman"/>
          <w:sz w:val="28"/>
          <w:szCs w:val="28"/>
        </w:rPr>
        <w:t xml:space="preserve"> комплексного центра социал</w:t>
      </w:r>
      <w:r w:rsidRPr="00611C7B">
        <w:rPr>
          <w:rFonts w:ascii="Times New Roman" w:hAnsi="Times New Roman" w:cs="Times New Roman"/>
          <w:sz w:val="28"/>
          <w:szCs w:val="28"/>
        </w:rPr>
        <w:t>ь</w:t>
      </w:r>
      <w:r w:rsidRPr="00611C7B">
        <w:rPr>
          <w:rFonts w:ascii="Times New Roman" w:hAnsi="Times New Roman" w:cs="Times New Roman"/>
          <w:sz w:val="28"/>
          <w:szCs w:val="28"/>
        </w:rPr>
        <w:t>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428" w:rsidRDefault="001B2428" w:rsidP="001B242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Березуцкую Ирину Дмитриевну –</w:t>
      </w:r>
      <w:r>
        <w:rPr>
          <w:rFonts w:ascii="Times New Roman" w:hAnsi="Times New Roman" w:cs="Times New Roman"/>
          <w:sz w:val="28"/>
          <w:szCs w:val="28"/>
        </w:rPr>
        <w:t xml:space="preserve"> начальника управления Пенсионного фонда РФ (ГУ) в городе Старый Оскол и Старооскольском районе Белгородской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ласти.</w:t>
      </w:r>
    </w:p>
    <w:p w:rsidR="001B2428" w:rsidRPr="00AC34BC" w:rsidRDefault="001B2428" w:rsidP="00AC34BC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Колединцеву Елену</w:t>
      </w:r>
      <w:r w:rsidRPr="002053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Викторовн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главного врача МБУЗ «Городской больн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цы № 1».</w:t>
      </w:r>
    </w:p>
    <w:p w:rsidR="003F79E9" w:rsidRDefault="00EC18D6" w:rsidP="00EC18D6">
      <w:pPr>
        <w:spacing w:before="240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AC34BC">
        <w:rPr>
          <w:rFonts w:ascii="Times New Roman" w:hAnsi="Times New Roman" w:cs="Times New Roman"/>
          <w:b/>
          <w:sz w:val="28"/>
          <w:szCs w:val="28"/>
        </w:rPr>
        <w:t xml:space="preserve"> Гусаров И.А., Прокопенко В.Г., Григорова Н.А., Богунов С.В.</w:t>
      </w:r>
    </w:p>
    <w:p w:rsidR="00580C99" w:rsidRPr="00E70E47" w:rsidRDefault="00A5448A" w:rsidP="00B021E8">
      <w:pPr>
        <w:spacing w:after="0"/>
        <w:jc w:val="both"/>
        <w:rPr>
          <w:sz w:val="28"/>
          <w:szCs w:val="28"/>
        </w:rPr>
      </w:pPr>
      <w:r w:rsidRPr="00957CB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55F92" w:rsidRPr="00F55F92" w:rsidRDefault="00F55F92" w:rsidP="00F55F9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F92">
        <w:rPr>
          <w:rFonts w:ascii="Times New Roman" w:hAnsi="Times New Roman" w:cs="Times New Roman"/>
          <w:sz w:val="28"/>
          <w:szCs w:val="28"/>
        </w:rPr>
        <w:t>1. Информацию Востоковой С.Н., Березуцкой И.Д., Красовой В.В., Коледи</w:t>
      </w:r>
      <w:r w:rsidRPr="00F55F92">
        <w:rPr>
          <w:rFonts w:ascii="Times New Roman" w:hAnsi="Times New Roman" w:cs="Times New Roman"/>
          <w:sz w:val="28"/>
          <w:szCs w:val="28"/>
        </w:rPr>
        <w:t>н</w:t>
      </w:r>
      <w:r w:rsidRPr="00F55F92">
        <w:rPr>
          <w:rFonts w:ascii="Times New Roman" w:hAnsi="Times New Roman" w:cs="Times New Roman"/>
          <w:sz w:val="28"/>
          <w:szCs w:val="28"/>
        </w:rPr>
        <w:t>цевой Е.В. принять к сведению.</w:t>
      </w:r>
    </w:p>
    <w:p w:rsidR="00F55F92" w:rsidRPr="00F55F92" w:rsidRDefault="00F55F92" w:rsidP="00F55F9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F92">
        <w:rPr>
          <w:rFonts w:ascii="Times New Roman" w:hAnsi="Times New Roman" w:cs="Times New Roman"/>
          <w:sz w:val="28"/>
          <w:szCs w:val="28"/>
        </w:rPr>
        <w:t>2. Администрации Старооскольского городского округа принять меры по в</w:t>
      </w:r>
      <w:r w:rsidRPr="00F55F92">
        <w:rPr>
          <w:rFonts w:ascii="Times New Roman" w:hAnsi="Times New Roman" w:cs="Times New Roman"/>
          <w:sz w:val="28"/>
          <w:szCs w:val="28"/>
        </w:rPr>
        <w:t>ы</w:t>
      </w:r>
      <w:r w:rsidRPr="00F55F92">
        <w:rPr>
          <w:rFonts w:ascii="Times New Roman" w:hAnsi="Times New Roman" w:cs="Times New Roman"/>
          <w:sz w:val="28"/>
          <w:szCs w:val="28"/>
        </w:rPr>
        <w:t>полнению поручений Президента РФ, данными 5 августа 2014 г., по итогам пр</w:t>
      </w:r>
      <w:r w:rsidRPr="00F55F92">
        <w:rPr>
          <w:rFonts w:ascii="Times New Roman" w:hAnsi="Times New Roman" w:cs="Times New Roman"/>
          <w:sz w:val="28"/>
          <w:szCs w:val="28"/>
        </w:rPr>
        <w:t>е</w:t>
      </w:r>
      <w:r w:rsidRPr="00F55F92">
        <w:rPr>
          <w:rFonts w:ascii="Times New Roman" w:hAnsi="Times New Roman" w:cs="Times New Roman"/>
          <w:sz w:val="28"/>
          <w:szCs w:val="28"/>
        </w:rPr>
        <w:t>зидиума Государственного совета РФ «О развитии системы социальной защиты граждан пожилого возраста».</w:t>
      </w:r>
    </w:p>
    <w:p w:rsidR="00F55F92" w:rsidRPr="00F55F92" w:rsidRDefault="00F55F92" w:rsidP="00F55F9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F92">
        <w:rPr>
          <w:rFonts w:ascii="Times New Roman" w:hAnsi="Times New Roman" w:cs="Times New Roman"/>
          <w:sz w:val="28"/>
          <w:szCs w:val="28"/>
        </w:rPr>
        <w:t>3. Рекомендовать медицинским учреждениям Старооскольского городского округа рассмотреть возможность бесплатного прохождения медицинских коми</w:t>
      </w:r>
      <w:r w:rsidRPr="00F55F92">
        <w:rPr>
          <w:rFonts w:ascii="Times New Roman" w:hAnsi="Times New Roman" w:cs="Times New Roman"/>
          <w:sz w:val="28"/>
          <w:szCs w:val="28"/>
        </w:rPr>
        <w:t>с</w:t>
      </w:r>
      <w:r w:rsidRPr="00F55F92">
        <w:rPr>
          <w:rFonts w:ascii="Times New Roman" w:hAnsi="Times New Roman" w:cs="Times New Roman"/>
          <w:sz w:val="28"/>
          <w:szCs w:val="28"/>
        </w:rPr>
        <w:t xml:space="preserve">сий </w:t>
      </w:r>
      <w:proofErr w:type="gramStart"/>
      <w:r w:rsidRPr="00F55F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55F92">
        <w:rPr>
          <w:rFonts w:ascii="Times New Roman" w:hAnsi="Times New Roman" w:cs="Times New Roman"/>
          <w:sz w:val="28"/>
          <w:szCs w:val="28"/>
        </w:rPr>
        <w:t>на водительские права для устройства на работу, получения разрешения для приобретения оружия) инвалидам и участникам боевых действий, членам семей военнослужащих, погибших в локальных военных конфликтах.</w:t>
      </w:r>
    </w:p>
    <w:p w:rsidR="00F55F92" w:rsidRPr="00F55F92" w:rsidRDefault="00F55F92" w:rsidP="00F55F9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F9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55F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5F92">
        <w:rPr>
          <w:rFonts w:ascii="Times New Roman" w:hAnsi="Times New Roman" w:cs="Times New Roman"/>
          <w:sz w:val="28"/>
          <w:szCs w:val="28"/>
        </w:rPr>
        <w:t xml:space="preserve"> данным решением возложить на председателя комиссии по социальной политике, духовно – нравственному и патриотическому воспитанию, делам ветеранов и инвалидов Соболенко С.Н.</w:t>
      </w:r>
    </w:p>
    <w:p w:rsidR="009B09E3" w:rsidRPr="006D46C0" w:rsidRDefault="009B09E3" w:rsidP="00C16CB7">
      <w:pPr>
        <w:pStyle w:val="ab"/>
        <w:spacing w:before="240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46C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«За» - 1</w:t>
      </w:r>
      <w:r w:rsidR="00EC18D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единогласно. Решение принимается.</w:t>
      </w:r>
    </w:p>
    <w:p w:rsidR="00A5448A" w:rsidRPr="00957CB3" w:rsidRDefault="00A5448A" w:rsidP="00EC18D6">
      <w:pPr>
        <w:pStyle w:val="ab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7CB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«Против»</w:t>
      </w:r>
      <w:r w:rsidRPr="00957C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- 0</w:t>
      </w:r>
    </w:p>
    <w:p w:rsidR="006D46C0" w:rsidRDefault="00A5448A" w:rsidP="006D46C0">
      <w:pPr>
        <w:pStyle w:val="ab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CB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«Воздержались»</w:t>
      </w:r>
      <w:r w:rsidRPr="00957C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- 0</w:t>
      </w:r>
    </w:p>
    <w:p w:rsidR="006D46C0" w:rsidRDefault="006D46C0" w:rsidP="00EC18D6">
      <w:pPr>
        <w:pStyle w:val="ab"/>
        <w:spacing w:before="240"/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6D46C0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ВТОРОЙ ВОПРОС НА ПОВЕСТКЕ ДНЯ</w:t>
      </w:r>
    </w:p>
    <w:p w:rsidR="00AB6386" w:rsidRDefault="00CB28E9" w:rsidP="00EC18D6">
      <w:pPr>
        <w:pStyle w:val="a9"/>
        <w:widowControl w:val="0"/>
        <w:suppressAutoHyphens/>
        <w:spacing w:before="24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9B09E3">
        <w:rPr>
          <w:sz w:val="28"/>
          <w:szCs w:val="28"/>
        </w:rPr>
        <w:t>О сложении полномочий члена Общественной палаты Старооскольского городского округа  Прокопенко В.Г.</w:t>
      </w:r>
    </w:p>
    <w:p w:rsidR="00B021E8" w:rsidRDefault="00B021E8" w:rsidP="00C16C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2DF5" w:rsidRPr="00C16CB7" w:rsidRDefault="00A5448A" w:rsidP="00C16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CB7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C16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8D6" w:rsidRPr="000A2DF5" w:rsidRDefault="00EC18D6" w:rsidP="000A2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DF5">
        <w:rPr>
          <w:rFonts w:ascii="Times New Roman" w:hAnsi="Times New Roman" w:cs="Times New Roman"/>
          <w:b/>
          <w:i/>
          <w:sz w:val="28"/>
          <w:szCs w:val="28"/>
          <w:u w:val="single"/>
        </w:rPr>
        <w:t>Колотилкина Виктора Николаевича</w:t>
      </w:r>
      <w:r w:rsidRPr="000A2DF5">
        <w:rPr>
          <w:rFonts w:ascii="Times New Roman" w:hAnsi="Times New Roman" w:cs="Times New Roman"/>
          <w:sz w:val="28"/>
          <w:szCs w:val="28"/>
        </w:rPr>
        <w:t xml:space="preserve"> – секретаря Общественной палаты Стар</w:t>
      </w:r>
      <w:r w:rsidRPr="000A2DF5">
        <w:rPr>
          <w:rFonts w:ascii="Times New Roman" w:hAnsi="Times New Roman" w:cs="Times New Roman"/>
          <w:sz w:val="28"/>
          <w:szCs w:val="28"/>
        </w:rPr>
        <w:t>о</w:t>
      </w:r>
      <w:r w:rsidRPr="000A2DF5">
        <w:rPr>
          <w:rFonts w:ascii="Times New Roman" w:hAnsi="Times New Roman" w:cs="Times New Roman"/>
          <w:sz w:val="28"/>
          <w:szCs w:val="28"/>
        </w:rPr>
        <w:t>оскольского городского округа.</w:t>
      </w:r>
    </w:p>
    <w:p w:rsidR="00957CB3" w:rsidRDefault="00957CB3" w:rsidP="00C16CB7">
      <w:pPr>
        <w:tabs>
          <w:tab w:val="left" w:pos="284"/>
        </w:tabs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CB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B6386" w:rsidRDefault="00AB6386" w:rsidP="00B021E8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86">
        <w:rPr>
          <w:rFonts w:ascii="Times New Roman" w:hAnsi="Times New Roman" w:cs="Times New Roman"/>
          <w:sz w:val="28"/>
          <w:szCs w:val="28"/>
        </w:rPr>
        <w:t>Прекратить  досрочно  полномочия  члена  Общественной  палаты Староо</w:t>
      </w:r>
      <w:r w:rsidRPr="00AB6386">
        <w:rPr>
          <w:rFonts w:ascii="Times New Roman" w:hAnsi="Times New Roman" w:cs="Times New Roman"/>
          <w:sz w:val="28"/>
          <w:szCs w:val="28"/>
        </w:rPr>
        <w:t>с</w:t>
      </w:r>
      <w:r w:rsidRPr="00AB6386">
        <w:rPr>
          <w:rFonts w:ascii="Times New Roman" w:hAnsi="Times New Roman" w:cs="Times New Roman"/>
          <w:sz w:val="28"/>
          <w:szCs w:val="28"/>
        </w:rPr>
        <w:t xml:space="preserve">кольского городского округа второго  созыва Прокопенко Виктора Григорьевича, в связи с </w:t>
      </w:r>
      <w:r w:rsidR="00EC18D6">
        <w:rPr>
          <w:rFonts w:ascii="Times New Roman" w:hAnsi="Times New Roman" w:cs="Times New Roman"/>
          <w:sz w:val="28"/>
          <w:szCs w:val="28"/>
        </w:rPr>
        <w:t>назначением</w:t>
      </w:r>
      <w:r w:rsidRPr="00AB6386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Start"/>
      <w:r w:rsidRPr="00AB63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B6386">
        <w:rPr>
          <w:rFonts w:ascii="Times New Roman" w:hAnsi="Times New Roman" w:cs="Times New Roman"/>
          <w:sz w:val="28"/>
          <w:szCs w:val="28"/>
        </w:rPr>
        <w:t>выборную должность  руководителя аппарата админ</w:t>
      </w:r>
      <w:r w:rsidRPr="00AB6386">
        <w:rPr>
          <w:rFonts w:ascii="Times New Roman" w:hAnsi="Times New Roman" w:cs="Times New Roman"/>
          <w:sz w:val="28"/>
          <w:szCs w:val="28"/>
        </w:rPr>
        <w:t>и</w:t>
      </w:r>
      <w:r w:rsidRPr="00AB6386">
        <w:rPr>
          <w:rFonts w:ascii="Times New Roman" w:hAnsi="Times New Roman" w:cs="Times New Roman"/>
          <w:sz w:val="28"/>
          <w:szCs w:val="28"/>
        </w:rPr>
        <w:t>страции Старооскольского городского округа, руководителя аппарата админис</w:t>
      </w:r>
      <w:r w:rsidRPr="00AB6386">
        <w:rPr>
          <w:rFonts w:ascii="Times New Roman" w:hAnsi="Times New Roman" w:cs="Times New Roman"/>
          <w:sz w:val="28"/>
          <w:szCs w:val="28"/>
        </w:rPr>
        <w:t>т</w:t>
      </w:r>
      <w:r w:rsidRPr="00AB6386">
        <w:rPr>
          <w:rFonts w:ascii="Times New Roman" w:hAnsi="Times New Roman" w:cs="Times New Roman"/>
          <w:sz w:val="28"/>
          <w:szCs w:val="28"/>
        </w:rPr>
        <w:t>рации Старооскольского городского округа.</w:t>
      </w:r>
    </w:p>
    <w:p w:rsidR="00C16CB7" w:rsidRDefault="00B021E8" w:rsidP="00B021E8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6CB7" w:rsidRPr="00AB6386">
        <w:rPr>
          <w:rFonts w:ascii="Times New Roman" w:hAnsi="Times New Roman" w:cs="Times New Roman"/>
          <w:sz w:val="28"/>
          <w:szCs w:val="28"/>
        </w:rPr>
        <w:t>Внести в решение  Общественной  палаты Старооскольского городского округа  « Об  образовании  постоянных комиссий Общественной  палаты Старооскол</w:t>
      </w:r>
      <w:r w:rsidR="00C16CB7" w:rsidRPr="00AB6386">
        <w:rPr>
          <w:rFonts w:ascii="Times New Roman" w:hAnsi="Times New Roman" w:cs="Times New Roman"/>
          <w:sz w:val="28"/>
          <w:szCs w:val="28"/>
        </w:rPr>
        <w:t>ь</w:t>
      </w:r>
      <w:r w:rsidR="00C16CB7" w:rsidRPr="00AB6386">
        <w:rPr>
          <w:rFonts w:ascii="Times New Roman" w:hAnsi="Times New Roman" w:cs="Times New Roman"/>
          <w:sz w:val="28"/>
          <w:szCs w:val="28"/>
        </w:rPr>
        <w:t>ского городского округа», исключив из  состава постоянной комиссии по экон</w:t>
      </w:r>
      <w:r w:rsidR="00C16CB7" w:rsidRPr="00AB6386">
        <w:rPr>
          <w:rFonts w:ascii="Times New Roman" w:hAnsi="Times New Roman" w:cs="Times New Roman"/>
          <w:sz w:val="28"/>
          <w:szCs w:val="28"/>
        </w:rPr>
        <w:t>о</w:t>
      </w:r>
      <w:r w:rsidR="00C16CB7" w:rsidRPr="00AB6386">
        <w:rPr>
          <w:rFonts w:ascii="Times New Roman" w:hAnsi="Times New Roman" w:cs="Times New Roman"/>
          <w:sz w:val="28"/>
          <w:szCs w:val="28"/>
        </w:rPr>
        <w:t>мическому развитию, транспорту, ЖКХ и предпринимательству,  Прокопенко Виктора Григорьевича.</w:t>
      </w:r>
    </w:p>
    <w:p w:rsidR="00C16CB7" w:rsidRPr="00C16CB7" w:rsidRDefault="00C16CB7" w:rsidP="00B021E8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386">
        <w:rPr>
          <w:rFonts w:ascii="Times New Roman" w:hAnsi="Times New Roman" w:cs="Times New Roman"/>
          <w:sz w:val="28"/>
          <w:szCs w:val="28"/>
        </w:rPr>
        <w:t>Настоящее решение вступит в силу со  дня его  подписания.</w:t>
      </w:r>
    </w:p>
    <w:p w:rsidR="00AB6386" w:rsidRPr="006D46C0" w:rsidRDefault="00C16CB7" w:rsidP="00EC18D6">
      <w:pPr>
        <w:pStyle w:val="ab"/>
        <w:spacing w:before="240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46C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B6386" w:rsidRPr="006D46C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«За» - 1</w:t>
      </w:r>
      <w:r w:rsidR="00EC18D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AB638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единогласно. Решение принимается.</w:t>
      </w:r>
    </w:p>
    <w:p w:rsidR="00957CB3" w:rsidRPr="00957CB3" w:rsidRDefault="00957CB3" w:rsidP="00EC18D6">
      <w:pPr>
        <w:pStyle w:val="ab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7CB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«Против»</w:t>
      </w:r>
      <w:r w:rsidRPr="00957C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- 0</w:t>
      </w:r>
    </w:p>
    <w:p w:rsidR="00AB6386" w:rsidRPr="00EC18D6" w:rsidRDefault="00957CB3" w:rsidP="00EC18D6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CB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«Воздержались»</w:t>
      </w:r>
      <w:r w:rsidRPr="00957C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- 0</w:t>
      </w:r>
    </w:p>
    <w:p w:rsidR="00AB6386" w:rsidRDefault="00AB6386" w:rsidP="00EC18D6">
      <w:pPr>
        <w:pStyle w:val="ab"/>
        <w:spacing w:before="240"/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ТРЕТИЙ </w:t>
      </w:r>
      <w:r w:rsidRPr="006D46C0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ВОПРОС НА ПОВЕСТКЕ ДНЯ</w:t>
      </w:r>
    </w:p>
    <w:p w:rsidR="00AB6386" w:rsidRPr="00EC18D6" w:rsidRDefault="00AB6386" w:rsidP="00EC18D6">
      <w:pPr>
        <w:pStyle w:val="a9"/>
        <w:widowControl w:val="0"/>
        <w:suppressAutoHyphens/>
        <w:spacing w:before="240" w:after="120" w:line="240" w:lineRule="auto"/>
        <w:rPr>
          <w:sz w:val="28"/>
          <w:szCs w:val="28"/>
        </w:rPr>
      </w:pPr>
      <w:r>
        <w:rPr>
          <w:sz w:val="28"/>
          <w:szCs w:val="28"/>
        </w:rPr>
        <w:t>Утверждение плана работ Общественной палаты Старооскольского городского округа на 2017г.</w:t>
      </w:r>
    </w:p>
    <w:p w:rsidR="000A2DF5" w:rsidRDefault="00AB6386" w:rsidP="00C16CB7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653AFF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65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DF5" w:rsidRDefault="000A2DF5" w:rsidP="000A2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8D6">
        <w:rPr>
          <w:rFonts w:ascii="Times New Roman" w:hAnsi="Times New Roman" w:cs="Times New Roman"/>
          <w:b/>
          <w:i/>
          <w:sz w:val="28"/>
          <w:szCs w:val="28"/>
          <w:u w:val="single"/>
        </w:rPr>
        <w:t>Колотилкин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 Виктора</w:t>
      </w:r>
      <w:r w:rsidRPr="00EC18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Николаевич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секретаря</w:t>
      </w:r>
      <w:r w:rsidRPr="00C37674">
        <w:rPr>
          <w:rFonts w:ascii="Times New Roman" w:hAnsi="Times New Roman" w:cs="Times New Roman"/>
          <w:sz w:val="28"/>
          <w:szCs w:val="28"/>
        </w:rPr>
        <w:t xml:space="preserve"> Общественной палаты Стар</w:t>
      </w:r>
      <w:r w:rsidRPr="00C37674">
        <w:rPr>
          <w:rFonts w:ascii="Times New Roman" w:hAnsi="Times New Roman" w:cs="Times New Roman"/>
          <w:sz w:val="28"/>
          <w:szCs w:val="28"/>
        </w:rPr>
        <w:t>о</w:t>
      </w:r>
      <w:r w:rsidRPr="00C37674">
        <w:rPr>
          <w:rFonts w:ascii="Times New Roman" w:hAnsi="Times New Roman" w:cs="Times New Roman"/>
          <w:sz w:val="28"/>
          <w:szCs w:val="28"/>
        </w:rPr>
        <w:t>оскольского горо</w:t>
      </w:r>
      <w:r>
        <w:rPr>
          <w:rFonts w:ascii="Times New Roman" w:hAnsi="Times New Roman" w:cs="Times New Roman"/>
          <w:sz w:val="28"/>
          <w:szCs w:val="28"/>
        </w:rPr>
        <w:t>дского округа</w:t>
      </w:r>
      <w:r w:rsidRPr="00957C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386" w:rsidRDefault="00AB6386" w:rsidP="00B021E8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CB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B6386" w:rsidRPr="00AB6386" w:rsidRDefault="00AB6386" w:rsidP="00C16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386">
        <w:rPr>
          <w:rFonts w:ascii="Times New Roman" w:hAnsi="Times New Roman" w:cs="Times New Roman"/>
          <w:sz w:val="28"/>
          <w:szCs w:val="28"/>
        </w:rPr>
        <w:t>1.Утвердить план работы Общественной палаты Старооскольского городского округа</w:t>
      </w:r>
      <w:r w:rsidRPr="00AB63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B6386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AB6386">
        <w:rPr>
          <w:rFonts w:ascii="Times New Roman" w:hAnsi="Times New Roman" w:cs="Times New Roman"/>
          <w:color w:val="000000"/>
          <w:sz w:val="28"/>
          <w:szCs w:val="28"/>
        </w:rPr>
        <w:t xml:space="preserve"> созыва</w:t>
      </w:r>
      <w:r w:rsidRPr="00AB6386">
        <w:rPr>
          <w:rFonts w:ascii="Times New Roman" w:hAnsi="Times New Roman" w:cs="Times New Roman"/>
          <w:sz w:val="28"/>
          <w:szCs w:val="28"/>
        </w:rPr>
        <w:t xml:space="preserve"> на 2017 года (приложение № 1).</w:t>
      </w:r>
    </w:p>
    <w:p w:rsidR="00AB6386" w:rsidRPr="00AB6386" w:rsidRDefault="00AB6386" w:rsidP="00C16CB7">
      <w:pPr>
        <w:jc w:val="both"/>
        <w:rPr>
          <w:rFonts w:ascii="Times New Roman" w:hAnsi="Times New Roman" w:cs="Times New Roman"/>
          <w:sz w:val="28"/>
          <w:szCs w:val="28"/>
        </w:rPr>
      </w:pPr>
      <w:r w:rsidRPr="00AB638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B6386"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 w:rsidRPr="00AB6386">
        <w:rPr>
          <w:rFonts w:ascii="Times New Roman" w:hAnsi="Times New Roman" w:cs="Times New Roman"/>
          <w:sz w:val="28"/>
          <w:szCs w:val="28"/>
        </w:rPr>
        <w:t xml:space="preserve"> работы Общественной палаты Старооскольского городского округа</w:t>
      </w:r>
      <w:r w:rsidRPr="00AB63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6386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AB6386">
        <w:rPr>
          <w:rFonts w:ascii="Times New Roman" w:hAnsi="Times New Roman" w:cs="Times New Roman"/>
          <w:color w:val="000000"/>
          <w:sz w:val="28"/>
          <w:szCs w:val="28"/>
        </w:rPr>
        <w:t xml:space="preserve"> созыва</w:t>
      </w:r>
      <w:r w:rsidRPr="00AB6386">
        <w:rPr>
          <w:rFonts w:ascii="Times New Roman" w:hAnsi="Times New Roman" w:cs="Times New Roman"/>
          <w:sz w:val="28"/>
          <w:szCs w:val="28"/>
        </w:rPr>
        <w:t xml:space="preserve"> на 2017 год на официальном сайте Общественной палаты (</w:t>
      </w:r>
      <w:hyperlink r:id="rId6" w:history="1">
        <w:r w:rsidRPr="00AB638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B638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AB638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op</w:t>
        </w:r>
        <w:r w:rsidRPr="00AB6386">
          <w:rPr>
            <w:rStyle w:val="a6"/>
            <w:rFonts w:ascii="Times New Roman" w:hAnsi="Times New Roman" w:cs="Times New Roman"/>
            <w:sz w:val="28"/>
            <w:szCs w:val="28"/>
          </w:rPr>
          <w:t>4725.</w:t>
        </w:r>
        <w:proofErr w:type="spellStart"/>
        <w:r w:rsidRPr="00AB638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B6386">
        <w:rPr>
          <w:rFonts w:ascii="Times New Roman" w:hAnsi="Times New Roman" w:cs="Times New Roman"/>
          <w:sz w:val="28"/>
          <w:szCs w:val="28"/>
        </w:rPr>
        <w:t>) в сети Интернет.</w:t>
      </w:r>
    </w:p>
    <w:p w:rsidR="00AB6386" w:rsidRPr="006D46C0" w:rsidRDefault="00AB6386" w:rsidP="00EC18D6">
      <w:pPr>
        <w:pStyle w:val="ab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46C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«За» - 1</w:t>
      </w:r>
      <w:r w:rsidR="000A2DF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единогласно. Решение принимается.</w:t>
      </w:r>
    </w:p>
    <w:p w:rsidR="00AB6386" w:rsidRPr="00957CB3" w:rsidRDefault="00AB6386" w:rsidP="00EC18D6">
      <w:pPr>
        <w:pStyle w:val="ab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7CB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«Против»</w:t>
      </w:r>
      <w:r w:rsidRPr="00957C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- 0</w:t>
      </w:r>
    </w:p>
    <w:p w:rsidR="00AB6386" w:rsidRPr="00EC18D6" w:rsidRDefault="00AB6386" w:rsidP="00EC18D6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CB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«Воздержались»</w:t>
      </w:r>
      <w:r w:rsidRPr="00957C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- 0</w:t>
      </w:r>
    </w:p>
    <w:p w:rsidR="00AB6386" w:rsidRPr="00B021E8" w:rsidRDefault="00AB6386" w:rsidP="00B021E8">
      <w:pPr>
        <w:pStyle w:val="ab"/>
        <w:spacing w:before="24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ЧЕТВЁРТЫЙ </w:t>
      </w:r>
      <w:r w:rsidRPr="006D46C0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ВОПРОС НА ПОВЕСТКЕ ДНЯ</w:t>
      </w:r>
    </w:p>
    <w:p w:rsidR="00AB6386" w:rsidRPr="00CB31C6" w:rsidRDefault="00AB6386" w:rsidP="00B021E8">
      <w:pPr>
        <w:pStyle w:val="a9"/>
        <w:widowControl w:val="0"/>
        <w:suppressAutoHyphens/>
        <w:spacing w:before="240" w:after="120" w:line="240" w:lineRule="auto"/>
        <w:rPr>
          <w:sz w:val="28"/>
          <w:szCs w:val="28"/>
        </w:rPr>
      </w:pPr>
      <w:r>
        <w:rPr>
          <w:sz w:val="28"/>
          <w:szCs w:val="28"/>
        </w:rPr>
        <w:t>Утверждение графика приёма граждан членами Общественной палаты Старооскольского городского округа на 2017г.</w:t>
      </w:r>
    </w:p>
    <w:p w:rsidR="000A2DF5" w:rsidRDefault="00AB6386" w:rsidP="000A2DF5">
      <w:pPr>
        <w:spacing w:before="240"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3AFF"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  <w:r w:rsidR="000A2DF5" w:rsidRPr="000A2DF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ED2D69" w:rsidRDefault="000A2DF5" w:rsidP="00EC18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8D6">
        <w:rPr>
          <w:rFonts w:ascii="Times New Roman" w:hAnsi="Times New Roman" w:cs="Times New Roman"/>
          <w:b/>
          <w:i/>
          <w:sz w:val="28"/>
          <w:szCs w:val="28"/>
          <w:u w:val="single"/>
        </w:rPr>
        <w:t>Колотилкин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 Виктора</w:t>
      </w:r>
      <w:r w:rsidRPr="00EC18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Николаевич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секретаря</w:t>
      </w:r>
      <w:r w:rsidRPr="00C37674">
        <w:rPr>
          <w:rFonts w:ascii="Times New Roman" w:hAnsi="Times New Roman" w:cs="Times New Roman"/>
          <w:sz w:val="28"/>
          <w:szCs w:val="28"/>
        </w:rPr>
        <w:t xml:space="preserve"> Общественной палаты Стар</w:t>
      </w:r>
      <w:r w:rsidRPr="00C37674">
        <w:rPr>
          <w:rFonts w:ascii="Times New Roman" w:hAnsi="Times New Roman" w:cs="Times New Roman"/>
          <w:sz w:val="28"/>
          <w:szCs w:val="28"/>
        </w:rPr>
        <w:t>о</w:t>
      </w:r>
      <w:r w:rsidRPr="00C37674">
        <w:rPr>
          <w:rFonts w:ascii="Times New Roman" w:hAnsi="Times New Roman" w:cs="Times New Roman"/>
          <w:sz w:val="28"/>
          <w:szCs w:val="28"/>
        </w:rPr>
        <w:t>оскольского горо</w:t>
      </w:r>
      <w:r>
        <w:rPr>
          <w:rFonts w:ascii="Times New Roman" w:hAnsi="Times New Roman" w:cs="Times New Roman"/>
          <w:sz w:val="28"/>
          <w:szCs w:val="28"/>
        </w:rPr>
        <w:t>дского округа</w:t>
      </w:r>
    </w:p>
    <w:p w:rsidR="00AB6386" w:rsidRDefault="00AB6386" w:rsidP="00B021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CB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B6386" w:rsidRPr="00AB6386" w:rsidRDefault="00AB6386" w:rsidP="00C16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386">
        <w:rPr>
          <w:rFonts w:ascii="Times New Roman" w:hAnsi="Times New Roman" w:cs="Times New Roman"/>
          <w:sz w:val="28"/>
          <w:szCs w:val="28"/>
        </w:rPr>
        <w:t>1. Организовать работу Общественной приёмной Общественной палаты Староо</w:t>
      </w:r>
      <w:r w:rsidRPr="00AB6386">
        <w:rPr>
          <w:rFonts w:ascii="Times New Roman" w:hAnsi="Times New Roman" w:cs="Times New Roman"/>
          <w:sz w:val="28"/>
          <w:szCs w:val="28"/>
        </w:rPr>
        <w:t>с</w:t>
      </w:r>
      <w:r w:rsidRPr="00AB6386">
        <w:rPr>
          <w:rFonts w:ascii="Times New Roman" w:hAnsi="Times New Roman" w:cs="Times New Roman"/>
          <w:sz w:val="28"/>
          <w:szCs w:val="28"/>
        </w:rPr>
        <w:t xml:space="preserve">кольского городского округа по адресу: </w:t>
      </w:r>
      <w:proofErr w:type="gramStart"/>
      <w:r w:rsidRPr="00AB63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6386">
        <w:rPr>
          <w:rFonts w:ascii="Times New Roman" w:hAnsi="Times New Roman" w:cs="Times New Roman"/>
          <w:sz w:val="28"/>
          <w:szCs w:val="28"/>
        </w:rPr>
        <w:t>. Старый Оскол, ул. Ленина, д.45., каб.7.</w:t>
      </w:r>
    </w:p>
    <w:p w:rsidR="00AB6386" w:rsidRPr="00AB6386" w:rsidRDefault="00AB6386" w:rsidP="00C16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386">
        <w:rPr>
          <w:rFonts w:ascii="Times New Roman" w:hAnsi="Times New Roman" w:cs="Times New Roman"/>
          <w:sz w:val="28"/>
          <w:szCs w:val="28"/>
        </w:rPr>
        <w:t>2. Утвердить график работы Общественной приёмной Общественной палаты Ст</w:t>
      </w:r>
      <w:r w:rsidRPr="00AB6386">
        <w:rPr>
          <w:rFonts w:ascii="Times New Roman" w:hAnsi="Times New Roman" w:cs="Times New Roman"/>
          <w:sz w:val="28"/>
          <w:szCs w:val="28"/>
        </w:rPr>
        <w:t>а</w:t>
      </w:r>
      <w:r w:rsidRPr="00AB6386">
        <w:rPr>
          <w:rFonts w:ascii="Times New Roman" w:hAnsi="Times New Roman" w:cs="Times New Roman"/>
          <w:sz w:val="28"/>
          <w:szCs w:val="28"/>
        </w:rPr>
        <w:t>рооскольского городского округа (приложение).</w:t>
      </w:r>
    </w:p>
    <w:p w:rsidR="00AB6386" w:rsidRPr="00AB6386" w:rsidRDefault="00AB6386" w:rsidP="00C16CB7">
      <w:pPr>
        <w:jc w:val="both"/>
        <w:rPr>
          <w:rFonts w:ascii="Times New Roman" w:hAnsi="Times New Roman" w:cs="Times New Roman"/>
          <w:sz w:val="28"/>
          <w:szCs w:val="28"/>
        </w:rPr>
      </w:pPr>
      <w:r w:rsidRPr="00AB638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B6386">
        <w:rPr>
          <w:rFonts w:ascii="Times New Roman" w:hAnsi="Times New Roman" w:cs="Times New Roman"/>
          <w:sz w:val="28"/>
          <w:szCs w:val="28"/>
        </w:rPr>
        <w:t>Разместить график</w:t>
      </w:r>
      <w:proofErr w:type="gramEnd"/>
      <w:r w:rsidRPr="00AB6386">
        <w:rPr>
          <w:rFonts w:ascii="Times New Roman" w:hAnsi="Times New Roman" w:cs="Times New Roman"/>
          <w:sz w:val="28"/>
          <w:szCs w:val="28"/>
        </w:rPr>
        <w:t xml:space="preserve"> работы Общественной приёмной Общественной палаты Старооскольского городского округа на официальном сайте Общественной пал</w:t>
      </w:r>
      <w:r w:rsidRPr="00AB6386">
        <w:rPr>
          <w:rFonts w:ascii="Times New Roman" w:hAnsi="Times New Roman" w:cs="Times New Roman"/>
          <w:sz w:val="28"/>
          <w:szCs w:val="28"/>
        </w:rPr>
        <w:t>а</w:t>
      </w:r>
      <w:r w:rsidRPr="00AB6386">
        <w:rPr>
          <w:rFonts w:ascii="Times New Roman" w:hAnsi="Times New Roman" w:cs="Times New Roman"/>
          <w:sz w:val="28"/>
          <w:szCs w:val="28"/>
        </w:rPr>
        <w:t>ты (</w:t>
      </w:r>
      <w:r w:rsidR="00BB4A8A">
        <w:fldChar w:fldCharType="begin"/>
      </w:r>
      <w:r w:rsidR="00BB4A8A">
        <w:instrText>HYPERLINK "http://www.op4725.ru"</w:instrText>
      </w:r>
      <w:r w:rsidR="00BB4A8A">
        <w:fldChar w:fldCharType="separate"/>
      </w:r>
      <w:r w:rsidRPr="00AB6386">
        <w:rPr>
          <w:rStyle w:val="a6"/>
          <w:rFonts w:ascii="Times New Roman" w:hAnsi="Times New Roman" w:cs="Times New Roman"/>
          <w:sz w:val="28"/>
          <w:szCs w:val="28"/>
          <w:lang w:val="en-US"/>
        </w:rPr>
        <w:t>www</w:t>
      </w:r>
      <w:r w:rsidRPr="00AB6386">
        <w:rPr>
          <w:rStyle w:val="a6"/>
          <w:rFonts w:ascii="Times New Roman" w:hAnsi="Times New Roman" w:cs="Times New Roman"/>
          <w:sz w:val="28"/>
          <w:szCs w:val="28"/>
        </w:rPr>
        <w:t>.</w:t>
      </w:r>
      <w:r w:rsidRPr="00AB6386">
        <w:rPr>
          <w:rStyle w:val="a6"/>
          <w:rFonts w:ascii="Times New Roman" w:hAnsi="Times New Roman" w:cs="Times New Roman"/>
          <w:sz w:val="28"/>
          <w:szCs w:val="28"/>
          <w:lang w:val="en-US"/>
        </w:rPr>
        <w:t>op</w:t>
      </w:r>
      <w:r w:rsidRPr="00AB6386">
        <w:rPr>
          <w:rStyle w:val="a6"/>
          <w:rFonts w:ascii="Times New Roman" w:hAnsi="Times New Roman" w:cs="Times New Roman"/>
          <w:sz w:val="28"/>
          <w:szCs w:val="28"/>
        </w:rPr>
        <w:t>4725.</w:t>
      </w:r>
      <w:proofErr w:type="spellStart"/>
      <w:r w:rsidRPr="00AB6386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B4A8A">
        <w:fldChar w:fldCharType="end"/>
      </w:r>
      <w:r w:rsidRPr="00AB6386">
        <w:rPr>
          <w:rFonts w:ascii="Times New Roman" w:hAnsi="Times New Roman" w:cs="Times New Roman"/>
          <w:sz w:val="28"/>
          <w:szCs w:val="28"/>
        </w:rPr>
        <w:t>) в сети Интернет.</w:t>
      </w:r>
    </w:p>
    <w:p w:rsidR="00AB6386" w:rsidRPr="006D46C0" w:rsidRDefault="00AB6386" w:rsidP="000A2DF5">
      <w:pPr>
        <w:pStyle w:val="ab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46C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«За» - 1</w:t>
      </w:r>
      <w:r w:rsidR="000A2DF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единогласно. Решение принимается.</w:t>
      </w:r>
    </w:p>
    <w:p w:rsidR="00AB6386" w:rsidRPr="00957CB3" w:rsidRDefault="00AB6386" w:rsidP="000A2DF5">
      <w:pPr>
        <w:pStyle w:val="ab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7CB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«Против»</w:t>
      </w:r>
      <w:r w:rsidRPr="00957C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- 0</w:t>
      </w:r>
    </w:p>
    <w:p w:rsidR="00AB6386" w:rsidRPr="000A2DF5" w:rsidRDefault="00AB6386" w:rsidP="000A2DF5">
      <w:pPr>
        <w:pStyle w:val="ab"/>
        <w:spacing w:after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CB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«Воздержались»</w:t>
      </w:r>
      <w:r w:rsidRPr="00957C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- 0</w:t>
      </w:r>
    </w:p>
    <w:p w:rsidR="00AB6386" w:rsidRPr="000A2DF5" w:rsidRDefault="007409A4" w:rsidP="000A2DF5">
      <w:pPr>
        <w:pStyle w:val="ab"/>
        <w:spacing w:after="24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ПЯТЫЙ</w:t>
      </w:r>
      <w:r w:rsidR="00AB6386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AB6386" w:rsidRPr="006D46C0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ВОПРОС НА ПОВЕСТКЕ ДНЯ</w:t>
      </w:r>
    </w:p>
    <w:p w:rsidR="00AB6386" w:rsidRPr="00ED2D69" w:rsidRDefault="007409A4" w:rsidP="00ED2D69">
      <w:pPr>
        <w:pStyle w:val="a9"/>
        <w:widowControl w:val="0"/>
        <w:suppressAutoHyphens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Рассмотрения заявления в Общественную палату Старооскольского городского округа Нетусова А.В. </w:t>
      </w:r>
      <w:r w:rsidRPr="00CB31C6">
        <w:rPr>
          <w:sz w:val="28"/>
          <w:szCs w:val="28"/>
        </w:rPr>
        <w:t>«Об организации профилактория на территории Старооскольского городского округа с целью лечения инвалидов ликвидации Чернобыльской АЭС, инвалидов детства, а также инвалидов других категорий».</w:t>
      </w:r>
    </w:p>
    <w:p w:rsidR="00ED2D69" w:rsidRDefault="007409A4" w:rsidP="000A2DF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FF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65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D69" w:rsidRPr="00ED2D69" w:rsidRDefault="00ED2D69" w:rsidP="000A2D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8D6">
        <w:rPr>
          <w:rFonts w:ascii="Times New Roman" w:hAnsi="Times New Roman" w:cs="Times New Roman"/>
          <w:b/>
          <w:i/>
          <w:sz w:val="28"/>
          <w:szCs w:val="28"/>
          <w:u w:val="single"/>
        </w:rPr>
        <w:t>Колотилкин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 Виктора</w:t>
      </w:r>
      <w:r w:rsidRPr="00EC18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Николаевич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секретаря</w:t>
      </w:r>
      <w:r w:rsidRPr="00C37674">
        <w:rPr>
          <w:rFonts w:ascii="Times New Roman" w:hAnsi="Times New Roman" w:cs="Times New Roman"/>
          <w:sz w:val="28"/>
          <w:szCs w:val="28"/>
        </w:rPr>
        <w:t xml:space="preserve"> Общественной палаты Стар</w:t>
      </w:r>
      <w:r w:rsidRPr="00C37674">
        <w:rPr>
          <w:rFonts w:ascii="Times New Roman" w:hAnsi="Times New Roman" w:cs="Times New Roman"/>
          <w:sz w:val="28"/>
          <w:szCs w:val="28"/>
        </w:rPr>
        <w:t>о</w:t>
      </w:r>
      <w:r w:rsidRPr="00C37674">
        <w:rPr>
          <w:rFonts w:ascii="Times New Roman" w:hAnsi="Times New Roman" w:cs="Times New Roman"/>
          <w:sz w:val="28"/>
          <w:szCs w:val="28"/>
        </w:rPr>
        <w:t>оскольского горо</w:t>
      </w:r>
      <w:r>
        <w:rPr>
          <w:rFonts w:ascii="Times New Roman" w:hAnsi="Times New Roman" w:cs="Times New Roman"/>
          <w:sz w:val="28"/>
          <w:szCs w:val="28"/>
        </w:rPr>
        <w:t xml:space="preserve">дского округа - </w:t>
      </w:r>
      <w:r w:rsidRPr="00ED2D69">
        <w:rPr>
          <w:rFonts w:ascii="Times New Roman" w:hAnsi="Times New Roman" w:cs="Times New Roman"/>
          <w:i/>
          <w:sz w:val="28"/>
          <w:szCs w:val="28"/>
        </w:rPr>
        <w:t>приложение № 1;</w:t>
      </w:r>
    </w:p>
    <w:p w:rsidR="00ED2D69" w:rsidRPr="00ED2D69" w:rsidRDefault="00ED2D69" w:rsidP="00ED2D6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D69">
        <w:rPr>
          <w:rFonts w:ascii="Times New Roman" w:hAnsi="Times New Roman" w:cs="Times New Roman"/>
          <w:b/>
          <w:i/>
          <w:sz w:val="28"/>
          <w:szCs w:val="28"/>
          <w:u w:val="single"/>
        </w:rPr>
        <w:t>Нетусова Александра Васильевича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D2D69">
        <w:rPr>
          <w:rFonts w:ascii="Times New Roman" w:hAnsi="Times New Roman" w:cs="Times New Roman"/>
          <w:i/>
          <w:sz w:val="28"/>
          <w:szCs w:val="28"/>
        </w:rPr>
        <w:t>приложение № 2 (заявление</w:t>
      </w:r>
      <w:r w:rsidR="00877AF5">
        <w:rPr>
          <w:rFonts w:ascii="Times New Roman" w:hAnsi="Times New Roman" w:cs="Times New Roman"/>
          <w:i/>
          <w:sz w:val="28"/>
          <w:szCs w:val="28"/>
        </w:rPr>
        <w:t xml:space="preserve"> и ответ </w:t>
      </w:r>
      <w:r w:rsidRPr="00ED2D69">
        <w:rPr>
          <w:rFonts w:ascii="Times New Roman" w:hAnsi="Times New Roman" w:cs="Times New Roman"/>
          <w:i/>
          <w:sz w:val="28"/>
          <w:szCs w:val="28"/>
        </w:rPr>
        <w:t xml:space="preserve"> адм</w:t>
      </w:r>
      <w:r w:rsidRPr="00ED2D69">
        <w:rPr>
          <w:rFonts w:ascii="Times New Roman" w:hAnsi="Times New Roman" w:cs="Times New Roman"/>
          <w:i/>
          <w:sz w:val="28"/>
          <w:szCs w:val="28"/>
        </w:rPr>
        <w:t>и</w:t>
      </w:r>
      <w:r w:rsidRPr="00ED2D69">
        <w:rPr>
          <w:rFonts w:ascii="Times New Roman" w:hAnsi="Times New Roman" w:cs="Times New Roman"/>
          <w:i/>
          <w:sz w:val="28"/>
          <w:szCs w:val="28"/>
        </w:rPr>
        <w:t>нистрации Старооскольского городского округа);</w:t>
      </w:r>
    </w:p>
    <w:p w:rsidR="0016363B" w:rsidRPr="0016363B" w:rsidRDefault="0016363B" w:rsidP="00ED2D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63B">
        <w:rPr>
          <w:rFonts w:ascii="Times New Roman" w:hAnsi="Times New Roman" w:cs="Times New Roman"/>
          <w:b/>
          <w:sz w:val="28"/>
          <w:szCs w:val="28"/>
          <w:u w:val="single"/>
        </w:rPr>
        <w:t>Предоставили информацию</w:t>
      </w:r>
      <w:proofErr w:type="gramStart"/>
      <w:r w:rsidRPr="0016363B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ED2D69" w:rsidRDefault="0016363B" w:rsidP="00ED2D6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2E2E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Полякова Елена</w:t>
      </w:r>
      <w:r w:rsidR="00ED2D69" w:rsidRPr="00ED2D6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Юрьевн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ED2D69" w:rsidRPr="00ED2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D69" w:rsidRPr="00ED2D6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D2D69" w:rsidRPr="00ED2D69">
        <w:rPr>
          <w:rStyle w:val="a4"/>
          <w:rFonts w:ascii="Times New Roman" w:hAnsi="Times New Roman" w:cs="Times New Roman"/>
          <w:b w:val="0"/>
          <w:color w:val="2E2E2E"/>
          <w:sz w:val="28"/>
          <w:szCs w:val="28"/>
          <w:shd w:val="clear" w:color="auto" w:fill="FFFFFF"/>
        </w:rPr>
        <w:t>з</w:t>
      </w:r>
      <w:r w:rsidR="00ED2D69">
        <w:rPr>
          <w:rStyle w:val="a4"/>
          <w:rFonts w:ascii="Times New Roman" w:hAnsi="Times New Roman" w:cs="Times New Roman"/>
          <w:b w:val="0"/>
          <w:color w:val="2E2E2E"/>
          <w:sz w:val="28"/>
          <w:szCs w:val="28"/>
          <w:shd w:val="clear" w:color="auto" w:fill="FFFFFF"/>
        </w:rPr>
        <w:t>аместител</w:t>
      </w:r>
      <w:r w:rsidR="00877AF5">
        <w:rPr>
          <w:rStyle w:val="a4"/>
          <w:rFonts w:ascii="Times New Roman" w:hAnsi="Times New Roman" w:cs="Times New Roman"/>
          <w:b w:val="0"/>
          <w:color w:val="2E2E2E"/>
          <w:sz w:val="28"/>
          <w:szCs w:val="28"/>
          <w:shd w:val="clear" w:color="auto" w:fill="FFFFFF"/>
        </w:rPr>
        <w:t>ь</w:t>
      </w:r>
      <w:r w:rsidR="00ED2D69" w:rsidRPr="00ED2D69">
        <w:rPr>
          <w:rStyle w:val="a4"/>
          <w:rFonts w:ascii="Times New Roman" w:hAnsi="Times New Roman" w:cs="Times New Roman"/>
          <w:b w:val="0"/>
          <w:color w:val="2E2E2E"/>
          <w:sz w:val="28"/>
          <w:szCs w:val="28"/>
          <w:shd w:val="clear" w:color="auto" w:fill="FFFFFF"/>
        </w:rPr>
        <w:t xml:space="preserve"> главы администрации городского округа по экономическому развитию.</w:t>
      </w:r>
    </w:p>
    <w:p w:rsidR="00ED2D69" w:rsidRPr="00ED2D69" w:rsidRDefault="0016363B" w:rsidP="00ED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Градова Татьяна</w:t>
      </w:r>
      <w:r w:rsidR="00ED2D69" w:rsidRPr="000A2DF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Михайловн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ED2D69" w:rsidRPr="00ED2D6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D2D69" w:rsidRPr="00ED2D69">
        <w:rPr>
          <w:rFonts w:ascii="Times New Roman" w:hAnsi="Times New Roman" w:cs="Times New Roman"/>
          <w:sz w:val="26"/>
          <w:szCs w:val="26"/>
        </w:rPr>
        <w:t xml:space="preserve"> </w:t>
      </w:r>
      <w:r w:rsidR="00877AF5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877AF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77AF5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ED2D69" w:rsidRPr="00ED2D69">
        <w:rPr>
          <w:rFonts w:ascii="Times New Roman" w:hAnsi="Times New Roman" w:cs="Times New Roman"/>
          <w:sz w:val="28"/>
          <w:szCs w:val="28"/>
        </w:rPr>
        <w:t xml:space="preserve"> управления архитектуры и гр</w:t>
      </w:r>
      <w:r w:rsidR="00ED2D69" w:rsidRPr="00ED2D69">
        <w:rPr>
          <w:rFonts w:ascii="Times New Roman" w:hAnsi="Times New Roman" w:cs="Times New Roman"/>
          <w:sz w:val="28"/>
          <w:szCs w:val="28"/>
        </w:rPr>
        <w:t>а</w:t>
      </w:r>
      <w:r w:rsidR="00ED2D69" w:rsidRPr="00ED2D69">
        <w:rPr>
          <w:rFonts w:ascii="Times New Roman" w:hAnsi="Times New Roman" w:cs="Times New Roman"/>
          <w:sz w:val="28"/>
          <w:szCs w:val="28"/>
        </w:rPr>
        <w:t>достроительства департамента по строительству, транспорту и жилищно-коммунальному хозяйству администрации городского округа.</w:t>
      </w:r>
    </w:p>
    <w:p w:rsidR="00ED2D69" w:rsidRPr="00ED2D69" w:rsidRDefault="00ED2D69" w:rsidP="00ED2D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F5">
        <w:rPr>
          <w:rFonts w:ascii="Times New Roman" w:hAnsi="Times New Roman" w:cs="Times New Roman"/>
          <w:b/>
          <w:i/>
          <w:sz w:val="28"/>
          <w:szCs w:val="28"/>
          <w:u w:val="single"/>
        </w:rPr>
        <w:t>Катаев</w:t>
      </w:r>
      <w:r w:rsidR="0016363B">
        <w:rPr>
          <w:rFonts w:ascii="Times New Roman" w:hAnsi="Times New Roman" w:cs="Times New Roman"/>
          <w:b/>
          <w:i/>
          <w:sz w:val="28"/>
          <w:szCs w:val="28"/>
          <w:u w:val="single"/>
        </w:rPr>
        <w:t>а Елена</w:t>
      </w:r>
      <w:r w:rsidRPr="000A2DF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Алексеевн</w:t>
      </w:r>
      <w:r w:rsidR="0016363B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16C13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начальник  территориального отдела Управления федеральной службы по надзору в сфере защиты прав потребителей и благопол</w:t>
      </w:r>
      <w:r w:rsidRPr="00A16C13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у</w:t>
      </w:r>
      <w:r w:rsidRPr="00A16C13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чия человека по Белгородской области в Старооскольском районе</w:t>
      </w:r>
    </w:p>
    <w:p w:rsidR="00ED2D69" w:rsidRPr="00877AF5" w:rsidRDefault="0016363B" w:rsidP="00ED2D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Ватутина Наталья</w:t>
      </w:r>
      <w:r w:rsidR="00ED2D69" w:rsidRPr="000A2DF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Анатольевн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ED2D69" w:rsidRPr="00C424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2D69" w:rsidRPr="00C42469">
        <w:rPr>
          <w:rFonts w:ascii="Times New Roman" w:hAnsi="Times New Roman" w:cs="Times New Roman"/>
          <w:sz w:val="28"/>
          <w:szCs w:val="28"/>
        </w:rPr>
        <w:t>-</w:t>
      </w:r>
      <w:r w:rsidR="00ED2D69" w:rsidRPr="00C42469">
        <w:rPr>
          <w:rFonts w:ascii="Arial" w:hAnsi="Arial" w:cs="Arial"/>
          <w:color w:val="2E2E2E"/>
          <w:sz w:val="18"/>
          <w:szCs w:val="18"/>
        </w:rPr>
        <w:t xml:space="preserve"> </w:t>
      </w:r>
      <w:r w:rsidR="00ED2D69" w:rsidRPr="00877AF5">
        <w:rPr>
          <w:rStyle w:val="a4"/>
          <w:rFonts w:ascii="Times New Roman" w:hAnsi="Times New Roman" w:cs="Times New Roman"/>
          <w:b w:val="0"/>
          <w:color w:val="2E2E2E"/>
          <w:sz w:val="28"/>
          <w:szCs w:val="28"/>
        </w:rPr>
        <w:t>заместитель начальника департаме</w:t>
      </w:r>
      <w:r w:rsidR="00ED2D69" w:rsidRPr="00877AF5">
        <w:rPr>
          <w:rStyle w:val="a4"/>
          <w:rFonts w:ascii="Times New Roman" w:hAnsi="Times New Roman" w:cs="Times New Roman"/>
          <w:b w:val="0"/>
          <w:color w:val="2E2E2E"/>
          <w:sz w:val="28"/>
          <w:szCs w:val="28"/>
        </w:rPr>
        <w:t>н</w:t>
      </w:r>
      <w:r w:rsidR="00ED2D69" w:rsidRPr="00877AF5">
        <w:rPr>
          <w:rStyle w:val="a4"/>
          <w:rFonts w:ascii="Times New Roman" w:hAnsi="Times New Roman" w:cs="Times New Roman"/>
          <w:b w:val="0"/>
          <w:color w:val="2E2E2E"/>
          <w:sz w:val="28"/>
          <w:szCs w:val="28"/>
        </w:rPr>
        <w:t>та</w:t>
      </w:r>
      <w:r w:rsidR="00ED2D69" w:rsidRPr="00877AF5">
        <w:rPr>
          <w:rStyle w:val="apple-converted-space"/>
          <w:rFonts w:ascii="Times New Roman" w:hAnsi="Times New Roman" w:cs="Times New Roman"/>
          <w:b/>
          <w:bCs/>
          <w:color w:val="2E2E2E"/>
          <w:sz w:val="28"/>
          <w:szCs w:val="28"/>
        </w:rPr>
        <w:t> </w:t>
      </w:r>
      <w:r w:rsidR="00ED2D69" w:rsidRPr="00877AF5">
        <w:rPr>
          <w:rStyle w:val="a4"/>
          <w:rFonts w:ascii="Times New Roman" w:hAnsi="Times New Roman" w:cs="Times New Roman"/>
          <w:b w:val="0"/>
          <w:color w:val="2E2E2E"/>
          <w:sz w:val="28"/>
          <w:szCs w:val="28"/>
        </w:rPr>
        <w:t>имущественных и земельных отношений - начальник управления земел</w:t>
      </w:r>
      <w:r w:rsidR="00ED2D69" w:rsidRPr="00877AF5">
        <w:rPr>
          <w:rStyle w:val="a4"/>
          <w:rFonts w:ascii="Times New Roman" w:hAnsi="Times New Roman" w:cs="Times New Roman"/>
          <w:b w:val="0"/>
          <w:color w:val="2E2E2E"/>
          <w:sz w:val="28"/>
          <w:szCs w:val="28"/>
        </w:rPr>
        <w:t>ь</w:t>
      </w:r>
      <w:r w:rsidR="00ED2D69" w:rsidRPr="00877AF5">
        <w:rPr>
          <w:rStyle w:val="a4"/>
          <w:rFonts w:ascii="Times New Roman" w:hAnsi="Times New Roman" w:cs="Times New Roman"/>
          <w:b w:val="0"/>
          <w:color w:val="2E2E2E"/>
          <w:sz w:val="28"/>
          <w:szCs w:val="28"/>
        </w:rPr>
        <w:t>ных отношений</w:t>
      </w:r>
      <w:r w:rsidR="00ED2D69" w:rsidRPr="00877A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021E8" w:rsidRPr="00B021E8" w:rsidRDefault="0016363B" w:rsidP="00B021E8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обсуждения данного вопроса, Гусаров Иван Афанасьевич  предложил принять решение:</w:t>
      </w:r>
    </w:p>
    <w:p w:rsidR="0016363B" w:rsidRPr="0016363B" w:rsidRDefault="0016363B" w:rsidP="0016363B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63B">
        <w:rPr>
          <w:rFonts w:ascii="Times New Roman" w:hAnsi="Times New Roman" w:cs="Times New Roman"/>
          <w:sz w:val="28"/>
          <w:szCs w:val="28"/>
        </w:rPr>
        <w:t>Принять к сведению информацию  Колотилкина В.Н</w:t>
      </w:r>
      <w:proofErr w:type="gramStart"/>
      <w:r w:rsidRPr="001636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6363B">
        <w:rPr>
          <w:rFonts w:ascii="Times New Roman" w:hAnsi="Times New Roman" w:cs="Times New Roman"/>
          <w:sz w:val="28"/>
          <w:szCs w:val="28"/>
        </w:rPr>
        <w:t>,Нетусова А.В., Пол</w:t>
      </w:r>
      <w:r w:rsidRPr="0016363B">
        <w:rPr>
          <w:rFonts w:ascii="Times New Roman" w:hAnsi="Times New Roman" w:cs="Times New Roman"/>
          <w:sz w:val="28"/>
          <w:szCs w:val="28"/>
        </w:rPr>
        <w:t>я</w:t>
      </w:r>
      <w:r w:rsidRPr="0016363B">
        <w:rPr>
          <w:rFonts w:ascii="Times New Roman" w:hAnsi="Times New Roman" w:cs="Times New Roman"/>
          <w:sz w:val="28"/>
          <w:szCs w:val="28"/>
        </w:rPr>
        <w:t xml:space="preserve">ковой Е.Ю., Градовой Т.М., Ватутиной Т.А., Катаевой Е.В., Сорокина В.Б.. </w:t>
      </w:r>
    </w:p>
    <w:p w:rsidR="00F55F92" w:rsidRPr="00F55F92" w:rsidRDefault="00F55F92" w:rsidP="00F55F92">
      <w:pPr>
        <w:pStyle w:val="a3"/>
        <w:numPr>
          <w:ilvl w:val="0"/>
          <w:numId w:val="16"/>
        </w:numPr>
        <w:tabs>
          <w:tab w:val="left" w:pos="567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F92">
        <w:rPr>
          <w:rFonts w:ascii="Times New Roman" w:hAnsi="Times New Roman" w:cs="Times New Roman"/>
          <w:sz w:val="28"/>
          <w:szCs w:val="28"/>
        </w:rPr>
        <w:lastRenderedPageBreak/>
        <w:t>Одобрить Социальную инициативу Нетусова А.В. об организации питомника по разведению швейцарских коз на территории Старооскольского городского о</w:t>
      </w:r>
      <w:r w:rsidRPr="00F55F92">
        <w:rPr>
          <w:rFonts w:ascii="Times New Roman" w:hAnsi="Times New Roman" w:cs="Times New Roman"/>
          <w:sz w:val="28"/>
          <w:szCs w:val="28"/>
        </w:rPr>
        <w:t>к</w:t>
      </w:r>
      <w:r w:rsidRPr="00F55F92">
        <w:rPr>
          <w:rFonts w:ascii="Times New Roman" w:hAnsi="Times New Roman" w:cs="Times New Roman"/>
          <w:sz w:val="28"/>
          <w:szCs w:val="28"/>
        </w:rPr>
        <w:t xml:space="preserve">руга в одной из восьми сельских территорий,  предложенных Департаментом имущественных и земельных отношений города  и решать данную инициативу в рамках нормативно – правовой </w:t>
      </w:r>
      <w:proofErr w:type="gramStart"/>
      <w:r w:rsidRPr="00F55F92">
        <w:rPr>
          <w:rFonts w:ascii="Times New Roman" w:hAnsi="Times New Roman" w:cs="Times New Roman"/>
          <w:sz w:val="28"/>
          <w:szCs w:val="28"/>
        </w:rPr>
        <w:t>базы</w:t>
      </w:r>
      <w:proofErr w:type="gramEnd"/>
      <w:r w:rsidRPr="00F55F92">
        <w:rPr>
          <w:rFonts w:ascii="Times New Roman" w:hAnsi="Times New Roman" w:cs="Times New Roman"/>
          <w:sz w:val="28"/>
          <w:szCs w:val="28"/>
        </w:rPr>
        <w:t xml:space="preserve"> регулирующий данный вопрос.</w:t>
      </w:r>
    </w:p>
    <w:p w:rsidR="0016363B" w:rsidRPr="0016363B" w:rsidRDefault="00F55F92" w:rsidP="00F55F92">
      <w:pPr>
        <w:tabs>
          <w:tab w:val="left" w:pos="0"/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16363B" w:rsidRPr="001636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363B" w:rsidRPr="0016363B">
        <w:rPr>
          <w:rFonts w:ascii="Times New Roman" w:hAnsi="Times New Roman" w:cs="Times New Roman"/>
          <w:sz w:val="28"/>
          <w:szCs w:val="28"/>
        </w:rPr>
        <w:t xml:space="preserve"> данным решением возложить на председателя комиссии по эк</w:t>
      </w:r>
      <w:r w:rsidR="0016363B" w:rsidRPr="0016363B">
        <w:rPr>
          <w:rFonts w:ascii="Times New Roman" w:hAnsi="Times New Roman" w:cs="Times New Roman"/>
          <w:sz w:val="28"/>
          <w:szCs w:val="28"/>
        </w:rPr>
        <w:t>о</w:t>
      </w:r>
      <w:r w:rsidR="0016363B" w:rsidRPr="0016363B">
        <w:rPr>
          <w:rFonts w:ascii="Times New Roman" w:hAnsi="Times New Roman" w:cs="Times New Roman"/>
          <w:sz w:val="28"/>
          <w:szCs w:val="28"/>
        </w:rPr>
        <w:t>номическому развитию, транспорту, ЖКХ и предпринимательству Лукьянцев В.Б.</w:t>
      </w:r>
    </w:p>
    <w:p w:rsidR="0016363B" w:rsidRPr="006D46C0" w:rsidRDefault="0016363B" w:rsidP="0016363B">
      <w:pPr>
        <w:pStyle w:val="ab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46C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«За» - 1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7 – единогласно. Решение принимается.</w:t>
      </w:r>
    </w:p>
    <w:p w:rsidR="0016363B" w:rsidRPr="00957CB3" w:rsidRDefault="0016363B" w:rsidP="0016363B">
      <w:pPr>
        <w:pStyle w:val="ab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7CB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«Против»</w:t>
      </w:r>
      <w:r w:rsidRPr="00957C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- 0</w:t>
      </w:r>
    </w:p>
    <w:p w:rsidR="0016363B" w:rsidRPr="00EC18D6" w:rsidRDefault="0016363B" w:rsidP="0016363B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CB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«Воздержались»</w:t>
      </w:r>
      <w:r w:rsidRPr="00957C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- 0</w:t>
      </w:r>
    </w:p>
    <w:p w:rsidR="00ED2D69" w:rsidRDefault="0016363B" w:rsidP="00ED2D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Вопросы повестки дня рассмотрены.</w:t>
      </w:r>
    </w:p>
    <w:p w:rsidR="0016363B" w:rsidRPr="0016363B" w:rsidRDefault="0016363B" w:rsidP="00ED2D69">
      <w:pPr>
        <w:jc w:val="both"/>
        <w:rPr>
          <w:rFonts w:ascii="Times New Roman" w:hAnsi="Times New Roman" w:cs="Times New Roman"/>
          <w:sz w:val="28"/>
          <w:szCs w:val="28"/>
        </w:rPr>
      </w:pPr>
      <w:r w:rsidRPr="0016363B">
        <w:rPr>
          <w:rFonts w:ascii="Times New Roman" w:hAnsi="Times New Roman" w:cs="Times New Roman"/>
          <w:sz w:val="28"/>
          <w:szCs w:val="28"/>
        </w:rPr>
        <w:t>У кого есть вопросы, предложения?</w:t>
      </w:r>
    </w:p>
    <w:p w:rsidR="0016363B" w:rsidRPr="00F55F92" w:rsidRDefault="0016363B" w:rsidP="00ED2D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5F92">
        <w:rPr>
          <w:rFonts w:ascii="Times New Roman" w:hAnsi="Times New Roman" w:cs="Times New Roman"/>
          <w:i/>
          <w:sz w:val="28"/>
          <w:szCs w:val="28"/>
        </w:rPr>
        <w:t>Всем спасибо за работу.</w:t>
      </w:r>
    </w:p>
    <w:p w:rsidR="0016363B" w:rsidRPr="00F55F92" w:rsidRDefault="0016363B" w:rsidP="00ED2D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F92">
        <w:rPr>
          <w:rFonts w:ascii="Times New Roman" w:hAnsi="Times New Roman" w:cs="Times New Roman"/>
          <w:b/>
          <w:sz w:val="28"/>
          <w:szCs w:val="28"/>
        </w:rPr>
        <w:t>Всех с наступающим НОВЫМ ГОДОМ.</w:t>
      </w:r>
    </w:p>
    <w:p w:rsidR="0016363B" w:rsidRDefault="0016363B" w:rsidP="00686366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363B" w:rsidRDefault="0016363B" w:rsidP="00686366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363B" w:rsidRDefault="0016363B" w:rsidP="00686366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363B" w:rsidRDefault="0016363B" w:rsidP="00686366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448A" w:rsidRDefault="00A5448A" w:rsidP="00C16CB7">
      <w:pPr>
        <w:spacing w:before="240"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Секретарь Общественной палаты</w:t>
      </w:r>
    </w:p>
    <w:p w:rsidR="00686366" w:rsidRDefault="00A5448A" w:rsidP="00EA7177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Старооскольского городского округа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716D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В.Н.</w:t>
      </w:r>
      <w:r w:rsidR="00C16C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16D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Колотилкин</w:t>
      </w:r>
    </w:p>
    <w:sectPr w:rsidR="00686366" w:rsidSect="00B021E8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EB3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">
    <w:nsid w:val="0C6D5312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">
    <w:nsid w:val="0D4F449C"/>
    <w:multiLevelType w:val="hybridMultilevel"/>
    <w:tmpl w:val="4D5A08B4"/>
    <w:lvl w:ilvl="0" w:tplc="4E8477A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439F7"/>
    <w:multiLevelType w:val="hybridMultilevel"/>
    <w:tmpl w:val="02E6A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76425"/>
    <w:multiLevelType w:val="hybridMultilevel"/>
    <w:tmpl w:val="3582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6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7">
    <w:nsid w:val="5209741B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8">
    <w:nsid w:val="5E7B5E05"/>
    <w:multiLevelType w:val="hybridMultilevel"/>
    <w:tmpl w:val="F1641478"/>
    <w:lvl w:ilvl="0" w:tplc="C506246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5F3A7952"/>
    <w:multiLevelType w:val="hybridMultilevel"/>
    <w:tmpl w:val="14BCED90"/>
    <w:lvl w:ilvl="0" w:tplc="2C4E26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D3B5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1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F53A7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>
    <w:nsid w:val="73FE1660"/>
    <w:multiLevelType w:val="hybridMultilevel"/>
    <w:tmpl w:val="EB4EB164"/>
    <w:lvl w:ilvl="0" w:tplc="BA6407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74D0D"/>
    <w:multiLevelType w:val="hybridMultilevel"/>
    <w:tmpl w:val="EB4EB164"/>
    <w:lvl w:ilvl="0" w:tplc="BA6407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4523A"/>
    <w:multiLevelType w:val="hybridMultilevel"/>
    <w:tmpl w:val="69CA0A4A"/>
    <w:lvl w:ilvl="0" w:tplc="BE9851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2"/>
  </w:num>
  <w:num w:numId="9">
    <w:abstractNumId w:val="15"/>
  </w:num>
  <w:num w:numId="10">
    <w:abstractNumId w:val="7"/>
  </w:num>
  <w:num w:numId="11">
    <w:abstractNumId w:val="1"/>
  </w:num>
  <w:num w:numId="12">
    <w:abstractNumId w:val="12"/>
  </w:num>
  <w:num w:numId="13">
    <w:abstractNumId w:val="0"/>
  </w:num>
  <w:num w:numId="14">
    <w:abstractNumId w:val="3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5448A"/>
    <w:rsid w:val="00015323"/>
    <w:rsid w:val="000771C7"/>
    <w:rsid w:val="00083449"/>
    <w:rsid w:val="000854E8"/>
    <w:rsid w:val="000A2DF5"/>
    <w:rsid w:val="000A5EAD"/>
    <w:rsid w:val="000C0A4C"/>
    <w:rsid w:val="0010304A"/>
    <w:rsid w:val="00120F70"/>
    <w:rsid w:val="001346A1"/>
    <w:rsid w:val="0015201E"/>
    <w:rsid w:val="0016363B"/>
    <w:rsid w:val="001A6D97"/>
    <w:rsid w:val="001B2428"/>
    <w:rsid w:val="001E14D9"/>
    <w:rsid w:val="001E3CF9"/>
    <w:rsid w:val="001F4C9E"/>
    <w:rsid w:val="002424B0"/>
    <w:rsid w:val="002442CA"/>
    <w:rsid w:val="002A59D2"/>
    <w:rsid w:val="00321658"/>
    <w:rsid w:val="00334D70"/>
    <w:rsid w:val="00363A68"/>
    <w:rsid w:val="003F79E9"/>
    <w:rsid w:val="004069F7"/>
    <w:rsid w:val="004554F1"/>
    <w:rsid w:val="004934B1"/>
    <w:rsid w:val="004A269D"/>
    <w:rsid w:val="005114DD"/>
    <w:rsid w:val="00540DC5"/>
    <w:rsid w:val="00552274"/>
    <w:rsid w:val="00553F09"/>
    <w:rsid w:val="00576C1A"/>
    <w:rsid w:val="00580C99"/>
    <w:rsid w:val="005B4AB5"/>
    <w:rsid w:val="00617F5B"/>
    <w:rsid w:val="00683608"/>
    <w:rsid w:val="00684D8F"/>
    <w:rsid w:val="00686366"/>
    <w:rsid w:val="006942F9"/>
    <w:rsid w:val="006A705A"/>
    <w:rsid w:val="006C654D"/>
    <w:rsid w:val="006D46C0"/>
    <w:rsid w:val="007409A4"/>
    <w:rsid w:val="00744283"/>
    <w:rsid w:val="007A268D"/>
    <w:rsid w:val="007C1AB3"/>
    <w:rsid w:val="00802431"/>
    <w:rsid w:val="00833098"/>
    <w:rsid w:val="00851678"/>
    <w:rsid w:val="00877AF5"/>
    <w:rsid w:val="00884FFF"/>
    <w:rsid w:val="008B496E"/>
    <w:rsid w:val="008B57C3"/>
    <w:rsid w:val="008C13BF"/>
    <w:rsid w:val="00900E90"/>
    <w:rsid w:val="009464CC"/>
    <w:rsid w:val="00957CB3"/>
    <w:rsid w:val="009924CF"/>
    <w:rsid w:val="00995DD4"/>
    <w:rsid w:val="009B09E3"/>
    <w:rsid w:val="009E33D8"/>
    <w:rsid w:val="009F1F0D"/>
    <w:rsid w:val="009F423B"/>
    <w:rsid w:val="009F4ECC"/>
    <w:rsid w:val="00A12EEA"/>
    <w:rsid w:val="00A5448A"/>
    <w:rsid w:val="00A7475E"/>
    <w:rsid w:val="00A77A59"/>
    <w:rsid w:val="00A95392"/>
    <w:rsid w:val="00AB6386"/>
    <w:rsid w:val="00AC34BC"/>
    <w:rsid w:val="00B021E8"/>
    <w:rsid w:val="00B0765A"/>
    <w:rsid w:val="00B179D9"/>
    <w:rsid w:val="00B716DF"/>
    <w:rsid w:val="00BB4A8A"/>
    <w:rsid w:val="00BF505A"/>
    <w:rsid w:val="00C10485"/>
    <w:rsid w:val="00C16CB7"/>
    <w:rsid w:val="00C25DE4"/>
    <w:rsid w:val="00C427E9"/>
    <w:rsid w:val="00C87603"/>
    <w:rsid w:val="00CB28E9"/>
    <w:rsid w:val="00CE02FD"/>
    <w:rsid w:val="00CF4B9C"/>
    <w:rsid w:val="00CF5F14"/>
    <w:rsid w:val="00D152AE"/>
    <w:rsid w:val="00D37931"/>
    <w:rsid w:val="00DB0F6D"/>
    <w:rsid w:val="00DD2AA6"/>
    <w:rsid w:val="00DF4391"/>
    <w:rsid w:val="00E43502"/>
    <w:rsid w:val="00E55DCD"/>
    <w:rsid w:val="00E659EE"/>
    <w:rsid w:val="00EA57C6"/>
    <w:rsid w:val="00EA7177"/>
    <w:rsid w:val="00EC18D6"/>
    <w:rsid w:val="00EC4015"/>
    <w:rsid w:val="00ED2D69"/>
    <w:rsid w:val="00EF0821"/>
    <w:rsid w:val="00F13988"/>
    <w:rsid w:val="00F25BEF"/>
    <w:rsid w:val="00F308E1"/>
    <w:rsid w:val="00F51703"/>
    <w:rsid w:val="00F55F92"/>
    <w:rsid w:val="00F61CAD"/>
    <w:rsid w:val="00FD3FDB"/>
    <w:rsid w:val="00FF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8A"/>
  </w:style>
  <w:style w:type="paragraph" w:styleId="1">
    <w:name w:val="heading 1"/>
    <w:basedOn w:val="a"/>
    <w:next w:val="a"/>
    <w:link w:val="10"/>
    <w:uiPriority w:val="99"/>
    <w:qFormat/>
    <w:rsid w:val="00E43502"/>
    <w:pPr>
      <w:keepNext/>
      <w:spacing w:after="0" w:line="240" w:lineRule="auto"/>
      <w:ind w:firstLine="396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448A"/>
  </w:style>
  <w:style w:type="paragraph" w:styleId="a3">
    <w:name w:val="List Paragraph"/>
    <w:basedOn w:val="a"/>
    <w:uiPriority w:val="34"/>
    <w:qFormat/>
    <w:rsid w:val="00A5448A"/>
    <w:pPr>
      <w:ind w:left="720"/>
      <w:contextualSpacing/>
    </w:pPr>
  </w:style>
  <w:style w:type="character" w:styleId="a4">
    <w:name w:val="Strong"/>
    <w:basedOn w:val="a0"/>
    <w:uiPriority w:val="22"/>
    <w:qFormat/>
    <w:rsid w:val="00540DC5"/>
    <w:rPr>
      <w:b/>
      <w:bCs/>
    </w:rPr>
  </w:style>
  <w:style w:type="paragraph" w:styleId="a5">
    <w:name w:val="Normal (Web)"/>
    <w:basedOn w:val="a"/>
    <w:uiPriority w:val="99"/>
    <w:unhideWhenUsed/>
    <w:rsid w:val="0055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E14D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28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1E3C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E3C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4350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No Spacing"/>
    <w:uiPriority w:val="1"/>
    <w:qFormat/>
    <w:rsid w:val="006D46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472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30D3E-BB36-4B70-ACEB-65362768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Jones</dc:creator>
  <cp:lastModifiedBy>ОПСГО II созыва</cp:lastModifiedBy>
  <cp:revision>12</cp:revision>
  <cp:lastPrinted>2016-12-27T08:48:00Z</cp:lastPrinted>
  <dcterms:created xsi:type="dcterms:W3CDTF">2016-10-05T07:10:00Z</dcterms:created>
  <dcterms:modified xsi:type="dcterms:W3CDTF">2016-12-27T08:50:00Z</dcterms:modified>
</cp:coreProperties>
</file>