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A57B2" w:rsidRDefault="00194046" w:rsidP="00194046">
      <w:pPr>
        <w:jc w:val="center"/>
        <w:rPr>
          <w:b/>
          <w:bCs/>
          <w:sz w:val="21"/>
          <w:szCs w:val="21"/>
          <w:lang w:eastAsia="ar-SA"/>
        </w:rPr>
      </w:pPr>
      <w:r w:rsidRPr="00AA57B2">
        <w:rPr>
          <w:noProof/>
          <w:sz w:val="17"/>
          <w:szCs w:val="17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</w:p>
    <w:p w:rsidR="00194046" w:rsidRPr="00AA57B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AA57B2" w:rsidRDefault="00194046" w:rsidP="008D4BF4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  <w:lang w:val="en-US"/>
        </w:rPr>
        <w:t>II</w:t>
      </w:r>
      <w:r w:rsidRPr="00AA57B2">
        <w:rPr>
          <w:b/>
          <w:bCs/>
          <w:sz w:val="28"/>
          <w:szCs w:val="28"/>
        </w:rPr>
        <w:t>СОЗЫВА</w:t>
      </w:r>
    </w:p>
    <w:p w:rsidR="00F42515" w:rsidRDefault="00F42515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</w:t>
      </w:r>
      <w:r w:rsidR="00194046" w:rsidRPr="00AA57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заседание</w:t>
      </w:r>
      <w:r w:rsidR="00194046" w:rsidRPr="00AA57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Общественной палаты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F42515" w:rsidP="00194046">
      <w:pPr>
        <w:rPr>
          <w:sz w:val="28"/>
          <w:szCs w:val="25"/>
        </w:rPr>
      </w:pPr>
      <w:r w:rsidRPr="00F84BC8">
        <w:rPr>
          <w:sz w:val="28"/>
          <w:szCs w:val="25"/>
        </w:rPr>
        <w:t>«09</w:t>
      </w:r>
      <w:r w:rsidR="00194046" w:rsidRPr="00F84BC8">
        <w:rPr>
          <w:sz w:val="28"/>
          <w:szCs w:val="25"/>
        </w:rPr>
        <w:t>»</w:t>
      </w:r>
      <w:r w:rsidRPr="00F84BC8">
        <w:rPr>
          <w:sz w:val="28"/>
          <w:szCs w:val="25"/>
        </w:rPr>
        <w:t>января   2017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Pr="00F84BC8">
        <w:rPr>
          <w:sz w:val="28"/>
          <w:szCs w:val="25"/>
        </w:rPr>
        <w:t xml:space="preserve">                           №  63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A577F0" w:rsidRPr="00F84BC8" w:rsidRDefault="00F42515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ходатайстве  </w:t>
      </w:r>
    </w:p>
    <w:p w:rsidR="00A577F0" w:rsidRPr="00F84BC8" w:rsidRDefault="00A577F0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награждения Барыбиной Л.В.</w:t>
      </w:r>
    </w:p>
    <w:p w:rsidR="004227D2" w:rsidRPr="00F84BC8" w:rsidRDefault="00F42515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 xml:space="preserve"> медалью «За заслуги»</w:t>
      </w:r>
    </w:p>
    <w:p w:rsidR="00E215AE" w:rsidRPr="00AA57B2" w:rsidRDefault="00E215AE" w:rsidP="004227D2">
      <w:pPr>
        <w:rPr>
          <w:color w:val="000000"/>
          <w:sz w:val="25"/>
          <w:szCs w:val="25"/>
        </w:rPr>
      </w:pPr>
    </w:p>
    <w:p w:rsidR="00567F16" w:rsidRDefault="00567F16" w:rsidP="00A577F0">
      <w:pPr>
        <w:ind w:firstLine="284"/>
        <w:jc w:val="both"/>
        <w:rPr>
          <w:sz w:val="25"/>
          <w:szCs w:val="25"/>
        </w:rPr>
      </w:pPr>
    </w:p>
    <w:p w:rsidR="004227D2" w:rsidRPr="00F84BC8" w:rsidRDefault="00A445C6" w:rsidP="00A577F0">
      <w:pPr>
        <w:ind w:firstLine="284"/>
        <w:jc w:val="both"/>
        <w:rPr>
          <w:sz w:val="28"/>
          <w:szCs w:val="25"/>
        </w:rPr>
      </w:pPr>
      <w:r w:rsidRPr="00F84BC8">
        <w:rPr>
          <w:sz w:val="28"/>
          <w:szCs w:val="25"/>
        </w:rPr>
        <w:t xml:space="preserve">Заслушав и обсудив информацию </w:t>
      </w:r>
      <w:r w:rsidR="002B6581" w:rsidRPr="00F84BC8">
        <w:rPr>
          <w:sz w:val="28"/>
          <w:szCs w:val="25"/>
        </w:rPr>
        <w:t>секретаря Общественной палаты Старооскол</w:t>
      </w:r>
      <w:r w:rsidR="002B6581" w:rsidRPr="00F84BC8">
        <w:rPr>
          <w:sz w:val="28"/>
          <w:szCs w:val="25"/>
        </w:rPr>
        <w:t>ь</w:t>
      </w:r>
      <w:r w:rsidR="002B6581" w:rsidRPr="00F84BC8">
        <w:rPr>
          <w:sz w:val="28"/>
          <w:szCs w:val="25"/>
        </w:rPr>
        <w:t>ского гор</w:t>
      </w:r>
      <w:r w:rsidR="00A577F0" w:rsidRPr="00F84BC8">
        <w:rPr>
          <w:sz w:val="28"/>
          <w:szCs w:val="25"/>
        </w:rPr>
        <w:t>одского округа Колотилкина В.Н. о ходатайстве Совета о награждении м</w:t>
      </w:r>
      <w:r w:rsidR="00A577F0" w:rsidRPr="00F84BC8">
        <w:rPr>
          <w:sz w:val="28"/>
          <w:szCs w:val="25"/>
        </w:rPr>
        <w:t>е</w:t>
      </w:r>
      <w:r w:rsidR="00A577F0" w:rsidRPr="00F84BC8">
        <w:rPr>
          <w:sz w:val="28"/>
          <w:szCs w:val="25"/>
        </w:rPr>
        <w:t>далью « За заслуги» Барыбину Любовь Васильевну, Совет</w:t>
      </w:r>
    </w:p>
    <w:p w:rsidR="00A577F0" w:rsidRDefault="00A577F0" w:rsidP="001548D5">
      <w:pPr>
        <w:jc w:val="center"/>
        <w:rPr>
          <w:b/>
          <w:sz w:val="25"/>
          <w:szCs w:val="25"/>
        </w:rPr>
      </w:pPr>
    </w:p>
    <w:p w:rsidR="00567F16" w:rsidRDefault="00567F16" w:rsidP="001548D5">
      <w:pPr>
        <w:jc w:val="center"/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E215AE" w:rsidRDefault="00141AB1" w:rsidP="00F84BC8">
      <w:pPr>
        <w:pStyle w:val="a8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="00F84BC8">
        <w:rPr>
          <w:color w:val="000000"/>
          <w:sz w:val="28"/>
          <w:szCs w:val="28"/>
          <w:shd w:val="clear" w:color="auto" w:fill="FFFFFF"/>
        </w:rPr>
        <w:t>З</w:t>
      </w:r>
      <w:r w:rsidR="00F84BC8" w:rsidRPr="0077506F">
        <w:rPr>
          <w:color w:val="000000"/>
          <w:sz w:val="28"/>
          <w:szCs w:val="28"/>
          <w:shd w:val="clear" w:color="auto" w:fill="FFFFFF"/>
        </w:rPr>
        <w:t>а успешное и добросовестное исполнение должностных обязанностей, продо</w:t>
      </w:r>
      <w:r w:rsidR="00F84BC8" w:rsidRPr="0077506F">
        <w:rPr>
          <w:color w:val="000000"/>
          <w:sz w:val="28"/>
          <w:szCs w:val="28"/>
          <w:shd w:val="clear" w:color="auto" w:fill="FFFFFF"/>
        </w:rPr>
        <w:t>л</w:t>
      </w:r>
      <w:r w:rsidR="00F84BC8" w:rsidRPr="0077506F">
        <w:rPr>
          <w:color w:val="000000"/>
          <w:sz w:val="28"/>
          <w:szCs w:val="28"/>
          <w:shd w:val="clear" w:color="auto" w:fill="FFFFFF"/>
        </w:rPr>
        <w:t xml:space="preserve">жительную и безупречную </w:t>
      </w:r>
      <w:r w:rsidR="00E74F39">
        <w:rPr>
          <w:color w:val="000000"/>
          <w:sz w:val="28"/>
          <w:szCs w:val="28"/>
          <w:shd w:val="clear" w:color="auto" w:fill="FFFFFF"/>
        </w:rPr>
        <w:t>работу</w:t>
      </w:r>
      <w:r w:rsidR="003D44B6">
        <w:rPr>
          <w:color w:val="000000"/>
          <w:sz w:val="28"/>
          <w:szCs w:val="28"/>
          <w:shd w:val="clear" w:color="auto" w:fill="FFFFFF"/>
        </w:rPr>
        <w:t xml:space="preserve"> в администрации Старооскольского городского округа</w:t>
      </w:r>
      <w:r w:rsidR="00F84BC8" w:rsidRPr="0077506F">
        <w:rPr>
          <w:color w:val="000000"/>
          <w:sz w:val="28"/>
          <w:szCs w:val="28"/>
          <w:shd w:val="clear" w:color="auto" w:fill="FFFFFF"/>
        </w:rPr>
        <w:t>, выполнение особо важных и сложных заданий, профессионализм, компетен</w:t>
      </w:r>
      <w:r w:rsidR="00F84BC8" w:rsidRPr="0077506F">
        <w:rPr>
          <w:color w:val="000000"/>
          <w:sz w:val="28"/>
          <w:szCs w:val="28"/>
          <w:shd w:val="clear" w:color="auto" w:fill="FFFFFF"/>
        </w:rPr>
        <w:t>т</w:t>
      </w:r>
      <w:r w:rsidR="00F84BC8" w:rsidRPr="0077506F">
        <w:rPr>
          <w:color w:val="000000"/>
          <w:sz w:val="28"/>
          <w:szCs w:val="28"/>
          <w:shd w:val="clear" w:color="auto" w:fill="FFFFFF"/>
        </w:rPr>
        <w:t>ность, взаимодействие с общественными объединени</w:t>
      </w:r>
      <w:r w:rsidR="00F84BC8" w:rsidRPr="0077506F">
        <w:rPr>
          <w:color w:val="000000"/>
          <w:sz w:val="28"/>
          <w:szCs w:val="28"/>
          <w:shd w:val="clear" w:color="auto" w:fill="FFFFFF"/>
        </w:rPr>
        <w:t>я</w:t>
      </w:r>
      <w:r w:rsidR="00F84BC8" w:rsidRPr="0077506F">
        <w:rPr>
          <w:color w:val="000000"/>
          <w:sz w:val="28"/>
          <w:szCs w:val="28"/>
          <w:shd w:val="clear" w:color="auto" w:fill="FFFFFF"/>
        </w:rPr>
        <w:t>ми и гражданами</w:t>
      </w:r>
      <w:r w:rsidR="00F84BC8">
        <w:rPr>
          <w:color w:val="000000"/>
          <w:sz w:val="28"/>
          <w:szCs w:val="28"/>
          <w:shd w:val="clear" w:color="auto" w:fill="FFFFFF"/>
        </w:rPr>
        <w:t>.</w:t>
      </w:r>
    </w:p>
    <w:p w:rsidR="00141AB1" w:rsidRPr="00F84BC8" w:rsidRDefault="00141AB1" w:rsidP="00141AB1">
      <w:pPr>
        <w:pStyle w:val="a8"/>
        <w:tabs>
          <w:tab w:val="left" w:pos="567"/>
        </w:tabs>
        <w:ind w:left="0"/>
        <w:jc w:val="both"/>
        <w:rPr>
          <w:sz w:val="28"/>
          <w:szCs w:val="25"/>
        </w:rPr>
      </w:pPr>
      <w:r w:rsidRPr="00F84BC8">
        <w:rPr>
          <w:sz w:val="28"/>
          <w:szCs w:val="25"/>
        </w:rPr>
        <w:t>Подготовить документы на</w:t>
      </w:r>
      <w:r w:rsidR="00E74F39">
        <w:rPr>
          <w:sz w:val="28"/>
          <w:szCs w:val="25"/>
        </w:rPr>
        <w:t xml:space="preserve"> главу Старооскольского городского округа </w:t>
      </w:r>
      <w:r w:rsidR="003D44B6">
        <w:rPr>
          <w:sz w:val="28"/>
          <w:szCs w:val="25"/>
        </w:rPr>
        <w:t>Гнедых А. В.</w:t>
      </w:r>
      <w:r w:rsidRPr="00F84BC8">
        <w:rPr>
          <w:sz w:val="28"/>
          <w:szCs w:val="25"/>
        </w:rPr>
        <w:t xml:space="preserve"> </w:t>
      </w:r>
      <w:r w:rsidR="003D44B6">
        <w:rPr>
          <w:sz w:val="28"/>
          <w:szCs w:val="25"/>
        </w:rPr>
        <w:t>и председателя Совета депутатов Старооскольского городского округа Потап</w:t>
      </w:r>
      <w:r w:rsidR="003D44B6">
        <w:rPr>
          <w:sz w:val="28"/>
          <w:szCs w:val="25"/>
        </w:rPr>
        <w:t>о</w:t>
      </w:r>
      <w:r w:rsidR="003D44B6">
        <w:rPr>
          <w:sz w:val="28"/>
          <w:szCs w:val="25"/>
        </w:rPr>
        <w:t xml:space="preserve">ва И.В. </w:t>
      </w:r>
      <w:r w:rsidR="00E74F39">
        <w:rPr>
          <w:sz w:val="28"/>
          <w:szCs w:val="25"/>
        </w:rPr>
        <w:t>о на</w:t>
      </w:r>
      <w:r w:rsidRPr="00F84BC8">
        <w:rPr>
          <w:sz w:val="28"/>
          <w:szCs w:val="25"/>
        </w:rPr>
        <w:t>граждение Барыбиной Любовь Васильевны медалью «За заслуги» на главу Ст</w:t>
      </w:r>
      <w:r w:rsidRPr="00F84BC8">
        <w:rPr>
          <w:sz w:val="28"/>
          <w:szCs w:val="25"/>
        </w:rPr>
        <w:t>а</w:t>
      </w:r>
      <w:r w:rsidRPr="00F84BC8">
        <w:rPr>
          <w:sz w:val="28"/>
          <w:szCs w:val="25"/>
        </w:rPr>
        <w:t>рооскольского г</w:t>
      </w:r>
      <w:r w:rsidRPr="00F84BC8">
        <w:rPr>
          <w:sz w:val="28"/>
          <w:szCs w:val="25"/>
        </w:rPr>
        <w:t>о</w:t>
      </w:r>
      <w:r w:rsidRPr="00F84BC8">
        <w:rPr>
          <w:sz w:val="28"/>
          <w:szCs w:val="25"/>
        </w:rPr>
        <w:t>родского округа.</w:t>
      </w:r>
      <w:r w:rsidRPr="00F84BC8">
        <w:rPr>
          <w:color w:val="000000"/>
          <w:sz w:val="32"/>
          <w:szCs w:val="28"/>
          <w:shd w:val="clear" w:color="auto" w:fill="FFFFFF"/>
        </w:rPr>
        <w:t xml:space="preserve"> </w:t>
      </w:r>
    </w:p>
    <w:p w:rsidR="00141AB1" w:rsidRDefault="00141AB1" w:rsidP="00F84BC8">
      <w:pPr>
        <w:pStyle w:val="a8"/>
        <w:tabs>
          <w:tab w:val="left" w:pos="567"/>
        </w:tabs>
        <w:ind w:left="0"/>
        <w:jc w:val="both"/>
        <w:rPr>
          <w:sz w:val="25"/>
          <w:szCs w:val="25"/>
        </w:rPr>
      </w:pPr>
    </w:p>
    <w:p w:rsidR="00A577F0" w:rsidRPr="00F84BC8" w:rsidRDefault="00A577F0" w:rsidP="00452CD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5"/>
        </w:rPr>
      </w:pPr>
      <w:proofErr w:type="gramStart"/>
      <w:r w:rsidRPr="00F84BC8">
        <w:rPr>
          <w:sz w:val="28"/>
          <w:szCs w:val="25"/>
        </w:rPr>
        <w:t>Контроль за</w:t>
      </w:r>
      <w:proofErr w:type="gramEnd"/>
      <w:r w:rsidRPr="00F84BC8">
        <w:rPr>
          <w:sz w:val="28"/>
          <w:szCs w:val="25"/>
        </w:rPr>
        <w:t xml:space="preserve"> данным решением возложить на председа</w:t>
      </w:r>
      <w:r w:rsidR="00B1311A" w:rsidRPr="00F84BC8">
        <w:rPr>
          <w:sz w:val="28"/>
          <w:szCs w:val="25"/>
        </w:rPr>
        <w:t>теля комиссии по образ</w:t>
      </w:r>
      <w:r w:rsidR="00B1311A" w:rsidRPr="00F84BC8">
        <w:rPr>
          <w:sz w:val="28"/>
          <w:szCs w:val="25"/>
        </w:rPr>
        <w:t>о</w:t>
      </w:r>
      <w:r w:rsidR="00B1311A" w:rsidRPr="00F84BC8">
        <w:rPr>
          <w:sz w:val="28"/>
          <w:szCs w:val="25"/>
        </w:rPr>
        <w:t xml:space="preserve">ванию, здравоохранению, </w:t>
      </w:r>
      <w:r w:rsidRPr="00F84BC8">
        <w:rPr>
          <w:sz w:val="28"/>
          <w:szCs w:val="25"/>
        </w:rPr>
        <w:t xml:space="preserve"> </w:t>
      </w:r>
      <w:r w:rsidR="00567F16" w:rsidRPr="00F84BC8">
        <w:rPr>
          <w:sz w:val="28"/>
          <w:szCs w:val="25"/>
        </w:rPr>
        <w:t>культуре и молодежной политике Беликову Т.П.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1548D5">
      <w:pPr>
        <w:rPr>
          <w:sz w:val="25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1548D5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39167A" w:rsidRPr="00F84BC8">
        <w:rPr>
          <w:sz w:val="28"/>
          <w:szCs w:val="25"/>
        </w:rPr>
        <w:t xml:space="preserve">       </w:t>
      </w:r>
      <w:r w:rsidRPr="00F84BC8">
        <w:rPr>
          <w:sz w:val="28"/>
          <w:szCs w:val="25"/>
        </w:rPr>
        <w:t>В.М.Рассолов</w:t>
      </w:r>
    </w:p>
    <w:p w:rsidR="00B22177" w:rsidRPr="00F84BC8" w:rsidRDefault="00B22177" w:rsidP="00CA2409">
      <w:pPr>
        <w:jc w:val="both"/>
        <w:rPr>
          <w:sz w:val="28"/>
          <w:szCs w:val="25"/>
        </w:rPr>
      </w:pPr>
    </w:p>
    <w:p w:rsidR="0039167A" w:rsidRPr="00F84BC8" w:rsidRDefault="0039167A" w:rsidP="0039167A">
      <w:pPr>
        <w:rPr>
          <w:sz w:val="28"/>
          <w:szCs w:val="25"/>
        </w:rPr>
      </w:pPr>
      <w:r w:rsidRPr="00F84BC8">
        <w:rPr>
          <w:sz w:val="28"/>
          <w:szCs w:val="25"/>
        </w:rPr>
        <w:t>Секретарь Общественной палаты</w:t>
      </w:r>
    </w:p>
    <w:p w:rsidR="001548D5" w:rsidRPr="00F84BC8" w:rsidRDefault="0039167A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 xml:space="preserve">          </w:t>
      </w:r>
      <w:r w:rsidRPr="00F84BC8">
        <w:rPr>
          <w:sz w:val="28"/>
          <w:szCs w:val="25"/>
        </w:rPr>
        <w:tab/>
        <w:t xml:space="preserve">       В.Н. Колотилкин</w:t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104024"/>
    <w:rsid w:val="00117DF5"/>
    <w:rsid w:val="00141AB1"/>
    <w:rsid w:val="001548D5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334901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567F16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6F74"/>
    <w:rsid w:val="009D7FB5"/>
    <w:rsid w:val="009E5A0F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1311A"/>
    <w:rsid w:val="00B22177"/>
    <w:rsid w:val="00B74CAD"/>
    <w:rsid w:val="00B94688"/>
    <w:rsid w:val="00BE7096"/>
    <w:rsid w:val="00BF0A27"/>
    <w:rsid w:val="00BF458F"/>
    <w:rsid w:val="00C13CB0"/>
    <w:rsid w:val="00C25BC5"/>
    <w:rsid w:val="00C40A99"/>
    <w:rsid w:val="00C412D4"/>
    <w:rsid w:val="00C82865"/>
    <w:rsid w:val="00CA2409"/>
    <w:rsid w:val="00CC79A6"/>
    <w:rsid w:val="00CD5016"/>
    <w:rsid w:val="00D05599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74F39"/>
    <w:rsid w:val="00E85043"/>
    <w:rsid w:val="00EC432D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C367-D335-4488-8C05-E4C13CAE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41</cp:revision>
  <cp:lastPrinted>2017-01-31T10:36:00Z</cp:lastPrinted>
  <dcterms:created xsi:type="dcterms:W3CDTF">2015-12-15T07:39:00Z</dcterms:created>
  <dcterms:modified xsi:type="dcterms:W3CDTF">2017-01-31T10:49:00Z</dcterms:modified>
</cp:coreProperties>
</file>