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AA57B2" w:rsidRDefault="003E68A8" w:rsidP="00194046">
      <w:pPr>
        <w:jc w:val="center"/>
        <w:rPr>
          <w:b/>
          <w:bCs/>
          <w:sz w:val="21"/>
          <w:szCs w:val="21"/>
          <w:lang w:eastAsia="ar-SA"/>
        </w:rPr>
      </w:pPr>
      <w:r>
        <w:rPr>
          <w:b/>
          <w:bCs/>
          <w:noProof/>
          <w:sz w:val="21"/>
          <w:szCs w:val="21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AA57B2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</w:p>
    <w:p w:rsidR="003E68A8" w:rsidRDefault="003E68A8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194046" w:rsidRPr="00AA57B2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AA57B2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AA57B2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AA57B2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AA57B2" w:rsidRDefault="00194046" w:rsidP="008D4BF4">
      <w:pPr>
        <w:jc w:val="center"/>
        <w:rPr>
          <w:b/>
          <w:bCs/>
          <w:sz w:val="28"/>
          <w:szCs w:val="28"/>
        </w:rPr>
      </w:pPr>
      <w:r w:rsidRPr="00AA57B2">
        <w:rPr>
          <w:b/>
          <w:bCs/>
          <w:sz w:val="28"/>
          <w:szCs w:val="28"/>
          <w:lang w:val="en-US"/>
        </w:rPr>
        <w:t>II</w:t>
      </w:r>
      <w:r w:rsidRPr="00AA57B2">
        <w:rPr>
          <w:b/>
          <w:bCs/>
          <w:sz w:val="28"/>
          <w:szCs w:val="28"/>
        </w:rPr>
        <w:t>СОЗЫВА</w:t>
      </w:r>
    </w:p>
    <w:p w:rsidR="00F42515" w:rsidRDefault="00D63A41" w:rsidP="001940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Одиннадцатое пленарное</w:t>
      </w:r>
      <w:r w:rsidR="00110E39">
        <w:rPr>
          <w:b/>
          <w:bCs/>
          <w:sz w:val="28"/>
          <w:szCs w:val="28"/>
        </w:rPr>
        <w:t xml:space="preserve"> </w:t>
      </w:r>
      <w:r w:rsidR="00194046" w:rsidRPr="00AA57B2">
        <w:rPr>
          <w:b/>
          <w:bCs/>
          <w:sz w:val="28"/>
          <w:szCs w:val="28"/>
        </w:rPr>
        <w:t xml:space="preserve"> </w:t>
      </w:r>
      <w:r w:rsidR="00F42515">
        <w:rPr>
          <w:b/>
          <w:bCs/>
          <w:sz w:val="28"/>
          <w:szCs w:val="28"/>
        </w:rPr>
        <w:t>заседание</w:t>
      </w:r>
      <w:r w:rsidR="00194046" w:rsidRPr="00AA57B2">
        <w:rPr>
          <w:b/>
          <w:bCs/>
          <w:sz w:val="28"/>
          <w:szCs w:val="28"/>
        </w:rPr>
        <w:t xml:space="preserve"> </w:t>
      </w:r>
    </w:p>
    <w:p w:rsidR="00194046" w:rsidRPr="00AA57B2" w:rsidRDefault="00194046" w:rsidP="00194046">
      <w:pPr>
        <w:jc w:val="center"/>
        <w:rPr>
          <w:b/>
          <w:bCs/>
          <w:sz w:val="28"/>
          <w:szCs w:val="28"/>
        </w:rPr>
      </w:pPr>
      <w:r w:rsidRPr="00AA57B2">
        <w:rPr>
          <w:b/>
          <w:bCs/>
          <w:sz w:val="28"/>
          <w:szCs w:val="28"/>
        </w:rPr>
        <w:t>Общественной палаты</w:t>
      </w:r>
    </w:p>
    <w:p w:rsidR="00194046" w:rsidRPr="00AA57B2" w:rsidRDefault="00194046" w:rsidP="00194046">
      <w:pPr>
        <w:jc w:val="center"/>
        <w:rPr>
          <w:b/>
          <w:bCs/>
          <w:sz w:val="28"/>
          <w:szCs w:val="28"/>
        </w:rPr>
      </w:pPr>
      <w:r w:rsidRPr="00AA57B2">
        <w:rPr>
          <w:b/>
          <w:bCs/>
          <w:sz w:val="28"/>
          <w:szCs w:val="28"/>
        </w:rPr>
        <w:t>Старооскольского городского округа</w:t>
      </w:r>
    </w:p>
    <w:p w:rsidR="00194046" w:rsidRPr="00AA57B2" w:rsidRDefault="00194046" w:rsidP="00194046">
      <w:pPr>
        <w:rPr>
          <w:sz w:val="25"/>
          <w:szCs w:val="25"/>
        </w:rPr>
      </w:pPr>
    </w:p>
    <w:p w:rsidR="00194046" w:rsidRPr="00F84BC8" w:rsidRDefault="00D63A41" w:rsidP="00194046">
      <w:pPr>
        <w:rPr>
          <w:sz w:val="28"/>
          <w:szCs w:val="25"/>
        </w:rPr>
      </w:pPr>
      <w:r>
        <w:rPr>
          <w:sz w:val="28"/>
          <w:szCs w:val="25"/>
        </w:rPr>
        <w:t>«21</w:t>
      </w:r>
      <w:r w:rsidR="00194046" w:rsidRPr="00F84BC8">
        <w:rPr>
          <w:sz w:val="28"/>
          <w:szCs w:val="25"/>
        </w:rPr>
        <w:t>»</w:t>
      </w:r>
      <w:r>
        <w:rPr>
          <w:sz w:val="28"/>
          <w:szCs w:val="25"/>
        </w:rPr>
        <w:t xml:space="preserve"> марта</w:t>
      </w:r>
      <w:r w:rsidR="00F42515" w:rsidRPr="00F84BC8">
        <w:rPr>
          <w:sz w:val="28"/>
          <w:szCs w:val="25"/>
        </w:rPr>
        <w:t xml:space="preserve">   2017</w:t>
      </w:r>
      <w:r w:rsidR="00194046" w:rsidRPr="00F84BC8">
        <w:rPr>
          <w:sz w:val="28"/>
          <w:szCs w:val="25"/>
        </w:rPr>
        <w:t xml:space="preserve"> г.</w:t>
      </w:r>
      <w:r w:rsidR="00194046" w:rsidRPr="00F84BC8">
        <w:rPr>
          <w:sz w:val="28"/>
          <w:szCs w:val="25"/>
        </w:rPr>
        <w:tab/>
        <w:t xml:space="preserve">                                  </w:t>
      </w:r>
      <w:r w:rsidR="00194046" w:rsidRPr="00F84BC8">
        <w:rPr>
          <w:sz w:val="28"/>
          <w:szCs w:val="25"/>
        </w:rPr>
        <w:tab/>
      </w:r>
      <w:r w:rsidR="00194046" w:rsidRPr="00F84BC8">
        <w:rPr>
          <w:sz w:val="28"/>
          <w:szCs w:val="25"/>
        </w:rPr>
        <w:tab/>
        <w:t xml:space="preserve">        </w:t>
      </w:r>
      <w:r w:rsidR="00F84BC8">
        <w:rPr>
          <w:sz w:val="28"/>
          <w:szCs w:val="25"/>
        </w:rPr>
        <w:t xml:space="preserve">     </w:t>
      </w:r>
      <w:r w:rsidR="00704395">
        <w:rPr>
          <w:sz w:val="28"/>
          <w:szCs w:val="25"/>
        </w:rPr>
        <w:t xml:space="preserve">                           №</w:t>
      </w:r>
      <w:r w:rsidR="00A006C0">
        <w:rPr>
          <w:sz w:val="28"/>
          <w:szCs w:val="25"/>
        </w:rPr>
        <w:t xml:space="preserve"> 68</w:t>
      </w:r>
      <w:r w:rsidR="00704395">
        <w:rPr>
          <w:sz w:val="28"/>
          <w:szCs w:val="25"/>
        </w:rPr>
        <w:t xml:space="preserve">  </w:t>
      </w:r>
      <w:r w:rsidR="00194046" w:rsidRPr="00F84BC8">
        <w:rPr>
          <w:sz w:val="28"/>
          <w:szCs w:val="25"/>
        </w:rPr>
        <w:t xml:space="preserve">                                                           </w:t>
      </w:r>
    </w:p>
    <w:p w:rsidR="00194046" w:rsidRPr="00AA57B2" w:rsidRDefault="00194046" w:rsidP="00194046">
      <w:pPr>
        <w:rPr>
          <w:sz w:val="25"/>
          <w:szCs w:val="25"/>
        </w:rPr>
      </w:pPr>
    </w:p>
    <w:p w:rsidR="00194046" w:rsidRPr="00AA57B2" w:rsidRDefault="00194046" w:rsidP="00194046">
      <w:pPr>
        <w:jc w:val="center"/>
        <w:rPr>
          <w:b/>
          <w:sz w:val="28"/>
          <w:szCs w:val="28"/>
        </w:rPr>
      </w:pPr>
      <w:r w:rsidRPr="00AA57B2">
        <w:rPr>
          <w:b/>
          <w:sz w:val="28"/>
          <w:szCs w:val="28"/>
        </w:rPr>
        <w:t>РЕШЕНИЕ</w:t>
      </w:r>
    </w:p>
    <w:p w:rsidR="00A577F0" w:rsidRDefault="00A577F0" w:rsidP="004227D2">
      <w:pPr>
        <w:rPr>
          <w:color w:val="000000"/>
          <w:sz w:val="25"/>
          <w:szCs w:val="25"/>
        </w:rPr>
      </w:pPr>
    </w:p>
    <w:p w:rsidR="00D63A41" w:rsidRDefault="008F6DA8" w:rsidP="00D63A41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О м</w:t>
      </w:r>
      <w:r w:rsidR="00BD4840">
        <w:rPr>
          <w:color w:val="000000"/>
          <w:sz w:val="28"/>
          <w:szCs w:val="25"/>
        </w:rPr>
        <w:t>ониторинге участия</w:t>
      </w:r>
    </w:p>
    <w:p w:rsidR="00BD4840" w:rsidRDefault="009818EC" w:rsidP="00D63A41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членов </w:t>
      </w:r>
      <w:r w:rsidR="00BD4840">
        <w:rPr>
          <w:color w:val="000000"/>
          <w:sz w:val="28"/>
          <w:szCs w:val="25"/>
        </w:rPr>
        <w:t xml:space="preserve"> Общественной палаты</w:t>
      </w:r>
    </w:p>
    <w:p w:rsidR="00BD4840" w:rsidRDefault="00BD4840" w:rsidP="00D63A41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в её работе</w:t>
      </w:r>
    </w:p>
    <w:p w:rsidR="00D63A41" w:rsidRPr="003E68A8" w:rsidRDefault="00D63A41" w:rsidP="00D63A41">
      <w:pPr>
        <w:rPr>
          <w:sz w:val="25"/>
          <w:szCs w:val="25"/>
        </w:rPr>
      </w:pPr>
    </w:p>
    <w:p w:rsidR="00BD4840" w:rsidRDefault="00A445C6" w:rsidP="00BD4840">
      <w:pPr>
        <w:pStyle w:val="a3"/>
        <w:widowControl w:val="0"/>
        <w:suppressAutoHyphens/>
        <w:spacing w:after="120" w:line="240" w:lineRule="auto"/>
        <w:ind w:firstLine="709"/>
        <w:rPr>
          <w:sz w:val="28"/>
          <w:szCs w:val="28"/>
        </w:rPr>
      </w:pPr>
      <w:r w:rsidRPr="005D6629">
        <w:rPr>
          <w:sz w:val="28"/>
          <w:szCs w:val="28"/>
        </w:rPr>
        <w:t>Заслушав и обсудив информацию</w:t>
      </w:r>
      <w:r w:rsidR="00110E39" w:rsidRPr="005D6629">
        <w:rPr>
          <w:sz w:val="28"/>
          <w:szCs w:val="28"/>
        </w:rPr>
        <w:t xml:space="preserve"> </w:t>
      </w:r>
      <w:r w:rsidR="00BD4840">
        <w:rPr>
          <w:color w:val="2E2E2E"/>
          <w:sz w:val="28"/>
          <w:szCs w:val="28"/>
        </w:rPr>
        <w:t xml:space="preserve">секретаря Общественной палаты Старооскольского городского округа Колотилкина В.Н. о мониторинге </w:t>
      </w:r>
      <w:r w:rsidR="00D246C4">
        <w:rPr>
          <w:color w:val="2E2E2E"/>
          <w:sz w:val="28"/>
          <w:szCs w:val="28"/>
        </w:rPr>
        <w:t xml:space="preserve">участия членов Общественной палаты в её работе </w:t>
      </w:r>
      <w:r w:rsidR="00BD4840">
        <w:rPr>
          <w:color w:val="2E2E2E"/>
          <w:sz w:val="28"/>
          <w:szCs w:val="28"/>
        </w:rPr>
        <w:t xml:space="preserve">на основании с Законом Белгородской областной Думы </w:t>
      </w:r>
      <w:r w:rsidR="00BD4840">
        <w:rPr>
          <w:sz w:val="28"/>
          <w:szCs w:val="28"/>
        </w:rPr>
        <w:t>«Об Общественной палате Белгородской области, Регламентом и Кодексом этики палаты Белгородской области», О</w:t>
      </w:r>
      <w:r w:rsidR="00BD4840" w:rsidRPr="005D6629">
        <w:rPr>
          <w:sz w:val="28"/>
          <w:szCs w:val="28"/>
        </w:rPr>
        <w:t>бщественная палата</w:t>
      </w:r>
    </w:p>
    <w:p w:rsidR="00567F16" w:rsidRPr="003E68A8" w:rsidRDefault="00567F16" w:rsidP="00BD4840">
      <w:pPr>
        <w:pStyle w:val="a9"/>
        <w:shd w:val="clear" w:color="auto" w:fill="FFFFFF"/>
        <w:jc w:val="both"/>
        <w:rPr>
          <w:sz w:val="28"/>
          <w:szCs w:val="28"/>
        </w:rPr>
      </w:pPr>
    </w:p>
    <w:p w:rsidR="00110E39" w:rsidRPr="003E68A8" w:rsidRDefault="00A577F0" w:rsidP="00704395">
      <w:pPr>
        <w:jc w:val="center"/>
        <w:rPr>
          <w:b/>
          <w:sz w:val="28"/>
          <w:szCs w:val="28"/>
        </w:rPr>
      </w:pPr>
      <w:r w:rsidRPr="003E68A8">
        <w:rPr>
          <w:b/>
          <w:sz w:val="28"/>
          <w:szCs w:val="28"/>
        </w:rPr>
        <w:t>РЕШИЛ</w:t>
      </w:r>
      <w:r w:rsidR="00D63A41" w:rsidRPr="003E68A8">
        <w:rPr>
          <w:b/>
          <w:sz w:val="28"/>
          <w:szCs w:val="28"/>
        </w:rPr>
        <w:t>А</w:t>
      </w:r>
      <w:r w:rsidR="001548D5" w:rsidRPr="003E68A8">
        <w:rPr>
          <w:b/>
          <w:sz w:val="28"/>
          <w:szCs w:val="28"/>
        </w:rPr>
        <w:t>:</w:t>
      </w:r>
    </w:p>
    <w:p w:rsidR="00BD4840" w:rsidRPr="00BD4840" w:rsidRDefault="00D63A41" w:rsidP="00BD4840">
      <w:pPr>
        <w:pStyle w:val="a9"/>
        <w:numPr>
          <w:ilvl w:val="0"/>
          <w:numId w:val="4"/>
        </w:numPr>
        <w:shd w:val="clear" w:color="auto" w:fill="FFFFFF"/>
        <w:ind w:left="0" w:firstLine="0"/>
        <w:jc w:val="both"/>
        <w:rPr>
          <w:color w:val="2E2E2E"/>
          <w:sz w:val="28"/>
          <w:szCs w:val="28"/>
        </w:rPr>
      </w:pPr>
      <w:r w:rsidRPr="00BD4840">
        <w:rPr>
          <w:sz w:val="28"/>
          <w:szCs w:val="28"/>
        </w:rPr>
        <w:t xml:space="preserve">Принять </w:t>
      </w:r>
      <w:r w:rsidR="00BD4840">
        <w:rPr>
          <w:sz w:val="28"/>
          <w:szCs w:val="28"/>
        </w:rPr>
        <w:t xml:space="preserve">за основу информацию секретаря </w:t>
      </w:r>
      <w:r w:rsidR="00BD4840" w:rsidRPr="00F84BC8">
        <w:rPr>
          <w:sz w:val="28"/>
          <w:szCs w:val="25"/>
        </w:rPr>
        <w:t>Общественной палаты</w:t>
      </w:r>
      <w:r w:rsidR="00BD4840" w:rsidRPr="00BD4840">
        <w:rPr>
          <w:sz w:val="28"/>
          <w:szCs w:val="25"/>
        </w:rPr>
        <w:t xml:space="preserve"> </w:t>
      </w:r>
      <w:r w:rsidR="00BD4840" w:rsidRPr="00F84BC8">
        <w:rPr>
          <w:sz w:val="28"/>
          <w:szCs w:val="25"/>
        </w:rPr>
        <w:t>Старооскол</w:t>
      </w:r>
      <w:r w:rsidR="00BD4840" w:rsidRPr="00F84BC8">
        <w:rPr>
          <w:sz w:val="28"/>
          <w:szCs w:val="25"/>
        </w:rPr>
        <w:t>ь</w:t>
      </w:r>
      <w:r w:rsidR="00BD4840" w:rsidRPr="00F84BC8">
        <w:rPr>
          <w:sz w:val="28"/>
          <w:szCs w:val="25"/>
        </w:rPr>
        <w:t>ского городского округа</w:t>
      </w:r>
      <w:r w:rsidR="00BD4840">
        <w:rPr>
          <w:sz w:val="28"/>
          <w:szCs w:val="25"/>
        </w:rPr>
        <w:t xml:space="preserve"> Колотилкина </w:t>
      </w:r>
      <w:r w:rsidR="009818EC">
        <w:rPr>
          <w:sz w:val="28"/>
          <w:szCs w:val="25"/>
        </w:rPr>
        <w:t>В.Н. о мониторинге участия членов</w:t>
      </w:r>
      <w:r w:rsidR="00BD4840">
        <w:rPr>
          <w:sz w:val="28"/>
          <w:szCs w:val="25"/>
        </w:rPr>
        <w:t xml:space="preserve"> </w:t>
      </w:r>
      <w:r w:rsidR="00BD4840" w:rsidRPr="00F84BC8">
        <w:rPr>
          <w:sz w:val="28"/>
          <w:szCs w:val="25"/>
        </w:rPr>
        <w:t>Общес</w:t>
      </w:r>
      <w:r w:rsidR="00BD4840" w:rsidRPr="00F84BC8">
        <w:rPr>
          <w:sz w:val="28"/>
          <w:szCs w:val="25"/>
        </w:rPr>
        <w:t>т</w:t>
      </w:r>
      <w:r w:rsidR="00BD4840" w:rsidRPr="00F84BC8">
        <w:rPr>
          <w:sz w:val="28"/>
          <w:szCs w:val="25"/>
        </w:rPr>
        <w:t>венной палаты</w:t>
      </w:r>
      <w:r w:rsidR="00BD4840">
        <w:rPr>
          <w:sz w:val="28"/>
          <w:szCs w:val="25"/>
        </w:rPr>
        <w:t xml:space="preserve"> в её </w:t>
      </w:r>
      <w:r w:rsidR="008F6DA8">
        <w:rPr>
          <w:sz w:val="28"/>
          <w:szCs w:val="25"/>
        </w:rPr>
        <w:t>работе</w:t>
      </w:r>
      <w:r w:rsidR="00A919F7">
        <w:rPr>
          <w:sz w:val="28"/>
          <w:szCs w:val="25"/>
        </w:rPr>
        <w:t>, согласно предложений Общественной палаты</w:t>
      </w:r>
      <w:proofErr w:type="gramStart"/>
      <w:r w:rsidR="00A919F7">
        <w:rPr>
          <w:sz w:val="28"/>
          <w:szCs w:val="25"/>
        </w:rPr>
        <w:t xml:space="preserve"> ,</w:t>
      </w:r>
      <w:proofErr w:type="gramEnd"/>
      <w:r w:rsidR="00556ABE">
        <w:rPr>
          <w:sz w:val="28"/>
          <w:szCs w:val="25"/>
        </w:rPr>
        <w:t xml:space="preserve"> </w:t>
      </w:r>
      <w:r w:rsidR="00A919F7">
        <w:rPr>
          <w:sz w:val="28"/>
          <w:szCs w:val="25"/>
        </w:rPr>
        <w:t>Белгоро</w:t>
      </w:r>
      <w:r w:rsidR="00A919F7">
        <w:rPr>
          <w:sz w:val="28"/>
          <w:szCs w:val="25"/>
        </w:rPr>
        <w:t>д</w:t>
      </w:r>
      <w:r w:rsidR="00A919F7">
        <w:rPr>
          <w:sz w:val="28"/>
          <w:szCs w:val="25"/>
        </w:rPr>
        <w:t>ской области.</w:t>
      </w:r>
    </w:p>
    <w:p w:rsidR="003E68A8" w:rsidRPr="003E68A8" w:rsidRDefault="003E68A8" w:rsidP="00704395">
      <w:pPr>
        <w:pStyle w:val="a9"/>
        <w:numPr>
          <w:ilvl w:val="0"/>
          <w:numId w:val="4"/>
        </w:numPr>
        <w:shd w:val="clear" w:color="auto" w:fill="FFFFFF"/>
        <w:ind w:left="0" w:firstLine="0"/>
        <w:jc w:val="both"/>
        <w:rPr>
          <w:color w:val="2E2E2E"/>
          <w:sz w:val="28"/>
          <w:szCs w:val="28"/>
        </w:rPr>
      </w:pPr>
      <w:proofErr w:type="gramStart"/>
      <w:r w:rsidRPr="003E68A8">
        <w:rPr>
          <w:color w:val="2E2E2E"/>
          <w:sz w:val="28"/>
          <w:szCs w:val="28"/>
        </w:rPr>
        <w:t>Контроль за</w:t>
      </w:r>
      <w:proofErr w:type="gramEnd"/>
      <w:r w:rsidRPr="003E68A8">
        <w:rPr>
          <w:color w:val="2E2E2E"/>
          <w:sz w:val="28"/>
          <w:szCs w:val="28"/>
        </w:rPr>
        <w:t xml:space="preserve"> данным решением возложить на председателя комиссии по </w:t>
      </w:r>
      <w:r w:rsidR="008F6DA8">
        <w:rPr>
          <w:color w:val="2E2E2E"/>
          <w:sz w:val="28"/>
          <w:szCs w:val="28"/>
        </w:rPr>
        <w:t>собл</w:t>
      </w:r>
      <w:r w:rsidR="008F6DA8">
        <w:rPr>
          <w:color w:val="2E2E2E"/>
          <w:sz w:val="28"/>
          <w:szCs w:val="28"/>
        </w:rPr>
        <w:t>ю</w:t>
      </w:r>
      <w:r w:rsidR="008F6DA8">
        <w:rPr>
          <w:color w:val="2E2E2E"/>
          <w:sz w:val="28"/>
          <w:szCs w:val="28"/>
        </w:rPr>
        <w:t xml:space="preserve">дению законности, регламенту, протоколу и работе </w:t>
      </w:r>
      <w:r w:rsidR="008F6DA8">
        <w:rPr>
          <w:sz w:val="28"/>
          <w:szCs w:val="25"/>
        </w:rPr>
        <w:t>о</w:t>
      </w:r>
      <w:r w:rsidR="008F6DA8" w:rsidRPr="00F84BC8">
        <w:rPr>
          <w:sz w:val="28"/>
          <w:szCs w:val="25"/>
        </w:rPr>
        <w:t xml:space="preserve">бщественной </w:t>
      </w:r>
      <w:r w:rsidR="008F6DA8">
        <w:rPr>
          <w:sz w:val="28"/>
          <w:szCs w:val="25"/>
        </w:rPr>
        <w:t>приёмной Само</w:t>
      </w:r>
      <w:r w:rsidR="008F6DA8">
        <w:rPr>
          <w:sz w:val="28"/>
          <w:szCs w:val="25"/>
        </w:rPr>
        <w:t>й</w:t>
      </w:r>
      <w:r w:rsidR="008F6DA8">
        <w:rPr>
          <w:sz w:val="28"/>
          <w:szCs w:val="25"/>
        </w:rPr>
        <w:t>лова С.А.</w:t>
      </w:r>
    </w:p>
    <w:p w:rsidR="008A21C6" w:rsidRDefault="008A21C6" w:rsidP="001548D5">
      <w:pPr>
        <w:rPr>
          <w:sz w:val="28"/>
          <w:szCs w:val="25"/>
        </w:rPr>
      </w:pPr>
    </w:p>
    <w:p w:rsidR="008A21C6" w:rsidRDefault="008A21C6" w:rsidP="001548D5">
      <w:pPr>
        <w:rPr>
          <w:sz w:val="28"/>
          <w:szCs w:val="25"/>
        </w:rPr>
      </w:pPr>
    </w:p>
    <w:p w:rsidR="001548D5" w:rsidRPr="00F84BC8" w:rsidRDefault="001548D5" w:rsidP="001548D5">
      <w:pPr>
        <w:rPr>
          <w:sz w:val="28"/>
          <w:szCs w:val="25"/>
        </w:rPr>
      </w:pPr>
      <w:r w:rsidRPr="00F84BC8">
        <w:rPr>
          <w:sz w:val="28"/>
          <w:szCs w:val="25"/>
        </w:rPr>
        <w:t>Председатель Общественной палаты</w:t>
      </w:r>
    </w:p>
    <w:p w:rsidR="001548D5" w:rsidRPr="00F84BC8" w:rsidRDefault="001548D5" w:rsidP="001548D5">
      <w:pPr>
        <w:jc w:val="both"/>
        <w:rPr>
          <w:sz w:val="28"/>
          <w:szCs w:val="25"/>
        </w:rPr>
      </w:pPr>
      <w:r w:rsidRPr="00F84BC8">
        <w:rPr>
          <w:sz w:val="28"/>
          <w:szCs w:val="25"/>
        </w:rPr>
        <w:t>Старооскольского городского округа</w:t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="00296E62" w:rsidRPr="00F84BC8">
        <w:rPr>
          <w:sz w:val="28"/>
          <w:szCs w:val="25"/>
        </w:rPr>
        <w:tab/>
      </w:r>
      <w:r w:rsidR="0039167A" w:rsidRPr="00F84BC8">
        <w:rPr>
          <w:sz w:val="28"/>
          <w:szCs w:val="25"/>
        </w:rPr>
        <w:t xml:space="preserve">       </w:t>
      </w:r>
      <w:r w:rsidRPr="00F84BC8">
        <w:rPr>
          <w:sz w:val="28"/>
          <w:szCs w:val="25"/>
        </w:rPr>
        <w:t>В.М.Рассолов</w:t>
      </w:r>
    </w:p>
    <w:p w:rsidR="00B22177" w:rsidRPr="00F84BC8" w:rsidRDefault="00B22177" w:rsidP="00CA2409">
      <w:pPr>
        <w:jc w:val="both"/>
        <w:rPr>
          <w:sz w:val="28"/>
          <w:szCs w:val="25"/>
        </w:rPr>
      </w:pPr>
    </w:p>
    <w:p w:rsidR="0039167A" w:rsidRPr="00F84BC8" w:rsidRDefault="0039167A" w:rsidP="0039167A">
      <w:pPr>
        <w:rPr>
          <w:sz w:val="28"/>
          <w:szCs w:val="25"/>
        </w:rPr>
      </w:pPr>
      <w:r w:rsidRPr="00F84BC8">
        <w:rPr>
          <w:sz w:val="28"/>
          <w:szCs w:val="25"/>
        </w:rPr>
        <w:t>Секретарь Общественной палаты</w:t>
      </w:r>
    </w:p>
    <w:p w:rsidR="001548D5" w:rsidRPr="00F84BC8" w:rsidRDefault="0039167A" w:rsidP="0039167A">
      <w:pPr>
        <w:jc w:val="both"/>
        <w:rPr>
          <w:sz w:val="28"/>
          <w:szCs w:val="25"/>
        </w:rPr>
      </w:pPr>
      <w:r w:rsidRPr="00F84BC8">
        <w:rPr>
          <w:sz w:val="28"/>
          <w:szCs w:val="25"/>
        </w:rPr>
        <w:t>Старооскольского городского округа</w:t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="00296E62" w:rsidRPr="00F84BC8">
        <w:rPr>
          <w:sz w:val="28"/>
          <w:szCs w:val="25"/>
        </w:rPr>
        <w:t xml:space="preserve">          </w:t>
      </w:r>
      <w:r w:rsidRPr="00F84BC8">
        <w:rPr>
          <w:sz w:val="28"/>
          <w:szCs w:val="25"/>
        </w:rPr>
        <w:tab/>
        <w:t xml:space="preserve">       В.Н. Колотилкин</w:t>
      </w:r>
    </w:p>
    <w:sectPr w:rsidR="001548D5" w:rsidRPr="00F84BC8" w:rsidSect="003E68A8">
      <w:pgSz w:w="11906" w:h="16838" w:code="9"/>
      <w:pgMar w:top="993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27CA3"/>
    <w:rsid w:val="000379BE"/>
    <w:rsid w:val="00092B64"/>
    <w:rsid w:val="000A24C5"/>
    <w:rsid w:val="000A510A"/>
    <w:rsid w:val="000C0D1B"/>
    <w:rsid w:val="000C4DB5"/>
    <w:rsid w:val="00104024"/>
    <w:rsid w:val="00110E39"/>
    <w:rsid w:val="00117DF5"/>
    <w:rsid w:val="00134C3C"/>
    <w:rsid w:val="00141AB1"/>
    <w:rsid w:val="001548D5"/>
    <w:rsid w:val="00172DB8"/>
    <w:rsid w:val="00194046"/>
    <w:rsid w:val="00196B5A"/>
    <w:rsid w:val="001D2C9F"/>
    <w:rsid w:val="001E2FD0"/>
    <w:rsid w:val="0020182B"/>
    <w:rsid w:val="002254B1"/>
    <w:rsid w:val="002262B1"/>
    <w:rsid w:val="0024335B"/>
    <w:rsid w:val="00274D27"/>
    <w:rsid w:val="0028760C"/>
    <w:rsid w:val="00296E62"/>
    <w:rsid w:val="002B6581"/>
    <w:rsid w:val="002B670F"/>
    <w:rsid w:val="002E3084"/>
    <w:rsid w:val="00334901"/>
    <w:rsid w:val="00370EB3"/>
    <w:rsid w:val="003828F9"/>
    <w:rsid w:val="0038464E"/>
    <w:rsid w:val="0039167A"/>
    <w:rsid w:val="003B486A"/>
    <w:rsid w:val="003C0875"/>
    <w:rsid w:val="003D44B6"/>
    <w:rsid w:val="003E4705"/>
    <w:rsid w:val="003E68A8"/>
    <w:rsid w:val="00400D50"/>
    <w:rsid w:val="00406C4F"/>
    <w:rsid w:val="004227D2"/>
    <w:rsid w:val="00452CD5"/>
    <w:rsid w:val="00455178"/>
    <w:rsid w:val="004574FD"/>
    <w:rsid w:val="004650A6"/>
    <w:rsid w:val="0047139A"/>
    <w:rsid w:val="00496284"/>
    <w:rsid w:val="004A296E"/>
    <w:rsid w:val="004A5B6F"/>
    <w:rsid w:val="004C3A24"/>
    <w:rsid w:val="00556ABE"/>
    <w:rsid w:val="00567F16"/>
    <w:rsid w:val="00577162"/>
    <w:rsid w:val="00590EE9"/>
    <w:rsid w:val="005D30AC"/>
    <w:rsid w:val="005D6629"/>
    <w:rsid w:val="005F4534"/>
    <w:rsid w:val="00607FDA"/>
    <w:rsid w:val="00675470"/>
    <w:rsid w:val="006D3B41"/>
    <w:rsid w:val="006E54C5"/>
    <w:rsid w:val="00704395"/>
    <w:rsid w:val="007065E7"/>
    <w:rsid w:val="00731B4E"/>
    <w:rsid w:val="00766632"/>
    <w:rsid w:val="00785C4F"/>
    <w:rsid w:val="0078636F"/>
    <w:rsid w:val="00791BED"/>
    <w:rsid w:val="007A1652"/>
    <w:rsid w:val="007B3976"/>
    <w:rsid w:val="007D4EC9"/>
    <w:rsid w:val="007D5CDB"/>
    <w:rsid w:val="007E1843"/>
    <w:rsid w:val="007F2177"/>
    <w:rsid w:val="007F2323"/>
    <w:rsid w:val="00801BF3"/>
    <w:rsid w:val="00811713"/>
    <w:rsid w:val="0081440A"/>
    <w:rsid w:val="008235BD"/>
    <w:rsid w:val="00830DA3"/>
    <w:rsid w:val="008406DD"/>
    <w:rsid w:val="008511C9"/>
    <w:rsid w:val="008731EC"/>
    <w:rsid w:val="008A21C6"/>
    <w:rsid w:val="008A6274"/>
    <w:rsid w:val="008D4BF4"/>
    <w:rsid w:val="008E7BDA"/>
    <w:rsid w:val="008F175D"/>
    <w:rsid w:val="008F3B90"/>
    <w:rsid w:val="008F6DA8"/>
    <w:rsid w:val="00901892"/>
    <w:rsid w:val="0092112D"/>
    <w:rsid w:val="00950A95"/>
    <w:rsid w:val="00974219"/>
    <w:rsid w:val="00976F74"/>
    <w:rsid w:val="009818EC"/>
    <w:rsid w:val="009D3441"/>
    <w:rsid w:val="009D7FB5"/>
    <w:rsid w:val="009E5A0F"/>
    <w:rsid w:val="00A006C0"/>
    <w:rsid w:val="00A4201B"/>
    <w:rsid w:val="00A445C6"/>
    <w:rsid w:val="00A4774C"/>
    <w:rsid w:val="00A577F0"/>
    <w:rsid w:val="00A71287"/>
    <w:rsid w:val="00A758AC"/>
    <w:rsid w:val="00A919F7"/>
    <w:rsid w:val="00AA57B2"/>
    <w:rsid w:val="00AD592D"/>
    <w:rsid w:val="00AE4D30"/>
    <w:rsid w:val="00AE5CA2"/>
    <w:rsid w:val="00AF7D55"/>
    <w:rsid w:val="00B051BD"/>
    <w:rsid w:val="00B1311A"/>
    <w:rsid w:val="00B22177"/>
    <w:rsid w:val="00B30641"/>
    <w:rsid w:val="00B74CAD"/>
    <w:rsid w:val="00B80229"/>
    <w:rsid w:val="00B94688"/>
    <w:rsid w:val="00BA2B9D"/>
    <w:rsid w:val="00BD4641"/>
    <w:rsid w:val="00BD4840"/>
    <w:rsid w:val="00BE7096"/>
    <w:rsid w:val="00BF0A27"/>
    <w:rsid w:val="00BF458F"/>
    <w:rsid w:val="00C13CB0"/>
    <w:rsid w:val="00C25BC5"/>
    <w:rsid w:val="00C40A99"/>
    <w:rsid w:val="00C412D4"/>
    <w:rsid w:val="00C82865"/>
    <w:rsid w:val="00CA2409"/>
    <w:rsid w:val="00CC79A6"/>
    <w:rsid w:val="00CD5016"/>
    <w:rsid w:val="00D04956"/>
    <w:rsid w:val="00D05599"/>
    <w:rsid w:val="00D246C4"/>
    <w:rsid w:val="00D63A41"/>
    <w:rsid w:val="00D86806"/>
    <w:rsid w:val="00D91F63"/>
    <w:rsid w:val="00DB4771"/>
    <w:rsid w:val="00DB7E02"/>
    <w:rsid w:val="00E0565E"/>
    <w:rsid w:val="00E215AE"/>
    <w:rsid w:val="00E2215C"/>
    <w:rsid w:val="00E501A0"/>
    <w:rsid w:val="00E54C19"/>
    <w:rsid w:val="00E74F39"/>
    <w:rsid w:val="00E85043"/>
    <w:rsid w:val="00EC432D"/>
    <w:rsid w:val="00EF1C69"/>
    <w:rsid w:val="00F02917"/>
    <w:rsid w:val="00F135CC"/>
    <w:rsid w:val="00F1670D"/>
    <w:rsid w:val="00F21770"/>
    <w:rsid w:val="00F37188"/>
    <w:rsid w:val="00F42515"/>
    <w:rsid w:val="00F516C0"/>
    <w:rsid w:val="00F65587"/>
    <w:rsid w:val="00F82054"/>
    <w:rsid w:val="00F84BC8"/>
    <w:rsid w:val="00F86E2C"/>
    <w:rsid w:val="00F90AC5"/>
    <w:rsid w:val="00F97E2B"/>
    <w:rsid w:val="00FA71F0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63</cp:revision>
  <cp:lastPrinted>2017-05-17T08:23:00Z</cp:lastPrinted>
  <dcterms:created xsi:type="dcterms:W3CDTF">2015-12-15T07:39:00Z</dcterms:created>
  <dcterms:modified xsi:type="dcterms:W3CDTF">2017-08-02T09:40:00Z</dcterms:modified>
</cp:coreProperties>
</file>