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B327B5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 xml:space="preserve">Пятое 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B327B5" w:rsidP="005F6809">
      <w:pPr>
        <w:rPr>
          <w:sz w:val="28"/>
          <w:szCs w:val="28"/>
        </w:rPr>
      </w:pPr>
      <w:r w:rsidRPr="002C1083">
        <w:rPr>
          <w:sz w:val="28"/>
          <w:szCs w:val="28"/>
        </w:rPr>
        <w:t>« 19</w:t>
      </w:r>
      <w:r w:rsidR="005F6809" w:rsidRPr="002C1083">
        <w:rPr>
          <w:sz w:val="28"/>
          <w:szCs w:val="28"/>
        </w:rPr>
        <w:t xml:space="preserve"> » </w:t>
      </w:r>
      <w:r w:rsidR="00BB4216" w:rsidRPr="002C1083">
        <w:rPr>
          <w:sz w:val="28"/>
          <w:szCs w:val="28"/>
        </w:rPr>
        <w:t xml:space="preserve">декабря </w:t>
      </w:r>
      <w:r w:rsidR="00B476F2" w:rsidRPr="002C1083">
        <w:rPr>
          <w:sz w:val="28"/>
          <w:szCs w:val="28"/>
        </w:rPr>
        <w:t xml:space="preserve"> </w:t>
      </w:r>
      <w:r w:rsidR="005F6809" w:rsidRPr="002C1083">
        <w:rPr>
          <w:sz w:val="28"/>
          <w:szCs w:val="28"/>
        </w:rPr>
        <w:t>2017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2C1083" w:rsidRPr="002C1083">
        <w:rPr>
          <w:sz w:val="28"/>
          <w:szCs w:val="28"/>
        </w:rPr>
        <w:t xml:space="preserve">                      № 23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2C1083" w:rsidRP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 xml:space="preserve">Об утверждении графика работы </w:t>
      </w:r>
    </w:p>
    <w:p w:rsid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 xml:space="preserve">Общественной приёмной Общественной </w:t>
      </w:r>
    </w:p>
    <w:p w:rsid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>Палаты</w:t>
      </w:r>
      <w:r>
        <w:rPr>
          <w:color w:val="000000"/>
          <w:sz w:val="28"/>
          <w:szCs w:val="28"/>
        </w:rPr>
        <w:t xml:space="preserve"> </w:t>
      </w:r>
      <w:r w:rsidRPr="002C1083">
        <w:rPr>
          <w:color w:val="000000"/>
          <w:sz w:val="28"/>
          <w:szCs w:val="28"/>
        </w:rPr>
        <w:t xml:space="preserve">Старооскольского городского округа </w:t>
      </w:r>
    </w:p>
    <w:p w:rsidR="002C1083" w:rsidRPr="002C1083" w:rsidRDefault="002C1083" w:rsidP="002C108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III созыва</w:t>
      </w:r>
      <w:r w:rsidRPr="002C1083">
        <w:rPr>
          <w:color w:val="000000"/>
          <w:sz w:val="28"/>
          <w:szCs w:val="28"/>
        </w:rPr>
        <w:t xml:space="preserve"> на 2018 год</w:t>
      </w:r>
    </w:p>
    <w:p w:rsidR="002C1083" w:rsidRPr="002C1083" w:rsidRDefault="002C1083" w:rsidP="002C1083">
      <w:pPr>
        <w:rPr>
          <w:b/>
          <w:sz w:val="28"/>
          <w:szCs w:val="28"/>
        </w:rPr>
      </w:pPr>
    </w:p>
    <w:p w:rsidR="002C1083" w:rsidRPr="002C1083" w:rsidRDefault="002C1083" w:rsidP="002C1083">
      <w:pPr>
        <w:rPr>
          <w:b/>
          <w:sz w:val="28"/>
          <w:szCs w:val="28"/>
        </w:rPr>
      </w:pPr>
    </w:p>
    <w:p w:rsidR="002C1083" w:rsidRPr="002C1083" w:rsidRDefault="002C1083" w:rsidP="002C1083">
      <w:pPr>
        <w:rPr>
          <w:b/>
          <w:sz w:val="28"/>
          <w:szCs w:val="28"/>
        </w:rPr>
      </w:pPr>
    </w:p>
    <w:p w:rsidR="002C1083" w:rsidRPr="002C1083" w:rsidRDefault="002C1083" w:rsidP="002C1083">
      <w:pPr>
        <w:ind w:firstLine="709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В целях организации приёма граждан и общественных организаций, рассмотрения их жалоб и обращений, Общественная палата Старооскольск</w:t>
      </w:r>
      <w:r w:rsidRPr="002C1083">
        <w:rPr>
          <w:sz w:val="28"/>
          <w:szCs w:val="28"/>
        </w:rPr>
        <w:t>о</w:t>
      </w:r>
      <w:r w:rsidRPr="002C1083">
        <w:rPr>
          <w:sz w:val="28"/>
          <w:szCs w:val="28"/>
        </w:rPr>
        <w:t>го городского округа III созыва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РЕШИЛА</w:t>
      </w:r>
      <w:r w:rsidRPr="002C1083">
        <w:rPr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2C1083" w:rsidRPr="00E21595" w:rsidRDefault="002C1083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1. Организовать работу Общественной приёмной Общественной палаты Старооскольского городского округа III созыва по адресу: </w:t>
      </w:r>
      <w:proofErr w:type="gramStart"/>
      <w:r w:rsidRPr="00E21595">
        <w:rPr>
          <w:sz w:val="28"/>
          <w:szCs w:val="28"/>
        </w:rPr>
        <w:t>г</w:t>
      </w:r>
      <w:proofErr w:type="gramEnd"/>
      <w:r w:rsidRPr="00E21595">
        <w:rPr>
          <w:sz w:val="28"/>
          <w:szCs w:val="28"/>
        </w:rPr>
        <w:t>. Старый Оскол, ул. Ленина, д.45., каб.7.</w:t>
      </w:r>
    </w:p>
    <w:p w:rsidR="004A3E21" w:rsidRPr="00E21595" w:rsidRDefault="002C1083" w:rsidP="004A3E21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2. Утвердить график работы Общественной приёмной Общественной п</w:t>
      </w:r>
      <w:r w:rsidRPr="00E21595">
        <w:rPr>
          <w:sz w:val="28"/>
          <w:szCs w:val="28"/>
        </w:rPr>
        <w:t>а</w:t>
      </w:r>
      <w:r w:rsidRPr="00E21595">
        <w:rPr>
          <w:sz w:val="28"/>
          <w:szCs w:val="28"/>
        </w:rPr>
        <w:t>латы Старооскольского городского округа III созыва (приложение).</w:t>
      </w:r>
    </w:p>
    <w:p w:rsidR="004A3E21" w:rsidRPr="00E21595" w:rsidRDefault="00E21595" w:rsidP="004A3E21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3. Рекомендовать в дни приёма комиссии - по соблюдению законности, регламенту, протоколу и работе общественной приемной</w:t>
      </w:r>
      <w:r>
        <w:rPr>
          <w:sz w:val="28"/>
          <w:szCs w:val="28"/>
        </w:rPr>
        <w:t>» ввести бесплатные юридические консультации</w:t>
      </w:r>
      <w:r w:rsidR="004A3E21" w:rsidRPr="00E2159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2C1083" w:rsidRPr="00E21595" w:rsidRDefault="004A3E21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4</w:t>
      </w:r>
      <w:r w:rsidR="002C1083" w:rsidRPr="00E21595">
        <w:rPr>
          <w:sz w:val="28"/>
          <w:szCs w:val="28"/>
        </w:rPr>
        <w:t xml:space="preserve">. </w:t>
      </w:r>
      <w:proofErr w:type="gramStart"/>
      <w:r w:rsidR="002C1083" w:rsidRPr="00E21595">
        <w:rPr>
          <w:sz w:val="28"/>
          <w:szCs w:val="28"/>
        </w:rPr>
        <w:t>Разместить график</w:t>
      </w:r>
      <w:proofErr w:type="gramEnd"/>
      <w:r w:rsidR="002C1083" w:rsidRPr="00E21595">
        <w:rPr>
          <w:sz w:val="28"/>
          <w:szCs w:val="28"/>
        </w:rPr>
        <w:t xml:space="preserve"> работы Общественной приёмной Общественной палаты Старооскольского городского округа III созыва на официальном са</w:t>
      </w:r>
      <w:r w:rsidR="002C1083" w:rsidRPr="00E21595">
        <w:rPr>
          <w:sz w:val="28"/>
          <w:szCs w:val="28"/>
        </w:rPr>
        <w:t>й</w:t>
      </w:r>
      <w:r w:rsidR="002C1083" w:rsidRPr="00E21595">
        <w:rPr>
          <w:sz w:val="28"/>
          <w:szCs w:val="28"/>
        </w:rPr>
        <w:t>те Общественной палаты (</w:t>
      </w:r>
      <w:hyperlink r:id="rId7" w:history="1">
        <w:r w:rsidR="002C1083" w:rsidRPr="00E21595">
          <w:rPr>
            <w:rStyle w:val="a7"/>
            <w:sz w:val="28"/>
            <w:szCs w:val="28"/>
            <w:lang w:val="en-US"/>
          </w:rPr>
          <w:t>www</w:t>
        </w:r>
        <w:r w:rsidR="002C1083" w:rsidRPr="00E21595">
          <w:rPr>
            <w:rStyle w:val="a7"/>
            <w:sz w:val="28"/>
            <w:szCs w:val="28"/>
          </w:rPr>
          <w:t>.</w:t>
        </w:r>
        <w:r w:rsidR="002C1083" w:rsidRPr="00E21595">
          <w:rPr>
            <w:rStyle w:val="a7"/>
            <w:sz w:val="28"/>
            <w:szCs w:val="28"/>
            <w:lang w:val="en-US"/>
          </w:rPr>
          <w:t>op</w:t>
        </w:r>
        <w:r w:rsidR="002C1083" w:rsidRPr="00E21595">
          <w:rPr>
            <w:rStyle w:val="a7"/>
            <w:sz w:val="28"/>
            <w:szCs w:val="28"/>
          </w:rPr>
          <w:t>4725.</w:t>
        </w:r>
        <w:proofErr w:type="spellStart"/>
        <w:r w:rsidR="002C1083" w:rsidRPr="00E2159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C1083" w:rsidRPr="00E21595">
        <w:rPr>
          <w:sz w:val="28"/>
          <w:szCs w:val="28"/>
        </w:rPr>
        <w:t>) в сети Интернет.</w:t>
      </w:r>
    </w:p>
    <w:p w:rsidR="00B327B5" w:rsidRPr="00E21595" w:rsidRDefault="00B327B5" w:rsidP="00B327B5">
      <w:pPr>
        <w:jc w:val="both"/>
        <w:rPr>
          <w:sz w:val="28"/>
          <w:szCs w:val="28"/>
        </w:rPr>
      </w:pPr>
    </w:p>
    <w:p w:rsidR="00B327B5" w:rsidRPr="00E21595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AE19DA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7BF7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47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179</Words>
  <Characters>1251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148</cp:revision>
  <cp:lastPrinted>2017-12-15T08:31:00Z</cp:lastPrinted>
  <dcterms:created xsi:type="dcterms:W3CDTF">2015-12-15T07:39:00Z</dcterms:created>
  <dcterms:modified xsi:type="dcterms:W3CDTF">2017-12-15T08:35:00Z</dcterms:modified>
</cp:coreProperties>
</file>