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Pr="007F16BE" w:rsidRDefault="00CC393E" w:rsidP="00CC393E">
      <w:pPr>
        <w:pStyle w:val="a3"/>
        <w:jc w:val="center"/>
        <w:rPr>
          <w:rFonts w:ascii="Georgia" w:hAnsi="Georgia"/>
          <w:color w:val="333333"/>
          <w:sz w:val="28"/>
          <w:szCs w:val="20"/>
          <w:u w:val="single"/>
        </w:rPr>
      </w:pPr>
      <w:r w:rsidRPr="007F16BE">
        <w:rPr>
          <w:rStyle w:val="a4"/>
          <w:rFonts w:ascii="Georgia" w:hAnsi="Georgia"/>
          <w:color w:val="333333"/>
          <w:sz w:val="28"/>
          <w:szCs w:val="20"/>
          <w:u w:val="single"/>
        </w:rPr>
        <w:t>Уважаемые жители Старооскольского городского округа!</w:t>
      </w:r>
    </w:p>
    <w:p w:rsidR="00F81907" w:rsidRPr="00F81907" w:rsidRDefault="00F81907" w:rsidP="00F81907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1</w:t>
      </w:r>
      <w:r w:rsidR="007F16BE">
        <w:rPr>
          <w:rStyle w:val="a4"/>
          <w:rFonts w:ascii="Georgia" w:hAnsi="Georgia"/>
          <w:color w:val="333333"/>
          <w:szCs w:val="20"/>
        </w:rPr>
        <w:t>6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7F16BE">
        <w:rPr>
          <w:rStyle w:val="a4"/>
          <w:rFonts w:ascii="Georgia" w:hAnsi="Georgia"/>
          <w:color w:val="333333"/>
          <w:szCs w:val="20"/>
        </w:rPr>
        <w:t>ноября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2017 года по адресу </w:t>
      </w:r>
      <w:proofErr w:type="gramStart"/>
      <w:r w:rsidR="00CC393E" w:rsidRPr="00F81907">
        <w:rPr>
          <w:rStyle w:val="a4"/>
          <w:rFonts w:ascii="Georgia" w:hAnsi="Georgia"/>
          <w:color w:val="333333"/>
          <w:szCs w:val="20"/>
        </w:rPr>
        <w:t>г</w:t>
      </w:r>
      <w:proofErr w:type="gram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. Старый Оскол, ул. Ленина, </w:t>
      </w:r>
      <w:proofErr w:type="spellStart"/>
      <w:r w:rsidR="00CC393E" w:rsidRPr="00F81907">
        <w:rPr>
          <w:rStyle w:val="a4"/>
          <w:rFonts w:ascii="Georgia" w:hAnsi="Georgia"/>
          <w:color w:val="333333"/>
          <w:szCs w:val="20"/>
        </w:rPr>
        <w:t>д</w:t>
      </w:r>
      <w:proofErr w:type="spell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45, каб.7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с 16:00 до 18:00</w:t>
      </w:r>
    </w:p>
    <w:p w:rsidR="00F81907" w:rsidRDefault="00F81907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в Общественной приёмной Общественной палаты Старооскольского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 xml:space="preserve"> </w:t>
      </w:r>
      <w:r w:rsidRPr="00F81907">
        <w:rPr>
          <w:rFonts w:ascii="Georgia" w:hAnsi="Georgia"/>
          <w:color w:val="333333"/>
          <w:szCs w:val="20"/>
        </w:rPr>
        <w:t>состоится приём граждан.</w:t>
      </w:r>
    </w:p>
    <w:p w:rsidR="00D11D15" w:rsidRPr="00F81907" w:rsidRDefault="00D11D15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Приём вед</w:t>
      </w:r>
      <w:r w:rsidR="009841C5" w:rsidRPr="00F81907">
        <w:rPr>
          <w:rFonts w:ascii="Georgia" w:hAnsi="Georgia"/>
          <w:color w:val="333333"/>
          <w:szCs w:val="20"/>
        </w:rPr>
        <w:t>е</w:t>
      </w:r>
      <w:r w:rsidRPr="00F81907">
        <w:rPr>
          <w:rFonts w:ascii="Georgia" w:hAnsi="Georgia"/>
          <w:color w:val="333333"/>
          <w:szCs w:val="20"/>
        </w:rPr>
        <w:t xml:space="preserve">т </w:t>
      </w:r>
      <w:r w:rsidR="009841C5" w:rsidRPr="00F81907">
        <w:rPr>
          <w:rFonts w:ascii="Georgia" w:hAnsi="Georgia"/>
          <w:color w:val="333333"/>
          <w:szCs w:val="20"/>
        </w:rPr>
        <w:t xml:space="preserve">комиссия по </w:t>
      </w:r>
      <w:r w:rsidR="00F81907" w:rsidRPr="00F81907">
        <w:rPr>
          <w:rFonts w:ascii="Georgia" w:hAnsi="Georgia"/>
          <w:color w:val="333333"/>
          <w:szCs w:val="20"/>
        </w:rPr>
        <w:t xml:space="preserve"> </w:t>
      </w:r>
      <w:r w:rsidR="007F16BE">
        <w:rPr>
          <w:rFonts w:ascii="Georgia" w:hAnsi="Georgia"/>
          <w:color w:val="333333"/>
          <w:szCs w:val="20"/>
        </w:rPr>
        <w:t>социальной политике, духовно – нравственному и патриотическому воспитанию, делам ветеранов и инвалидов</w:t>
      </w:r>
      <w:r w:rsidR="00E957FE" w:rsidRPr="00F81907">
        <w:rPr>
          <w:rFonts w:ascii="Georgia" w:hAnsi="Georgia"/>
          <w:color w:val="333333"/>
          <w:szCs w:val="20"/>
        </w:rPr>
        <w:t xml:space="preserve">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Общественной палаты Ста</w:t>
      </w:r>
      <w:r w:rsidR="00573418" w:rsidRPr="00F81907">
        <w:rPr>
          <w:rFonts w:ascii="Georgia" w:hAnsi="Georgia"/>
          <w:color w:val="333333"/>
          <w:szCs w:val="20"/>
        </w:rPr>
        <w:t>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>.</w:t>
      </w:r>
    </w:p>
    <w:p w:rsidR="00573418" w:rsidRPr="00F81907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Pr="00F81907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Телефон для предварительной записи: 8 (4725) 22-15-50.</w:t>
      </w:r>
    </w:p>
    <w:p w:rsidR="00E957FE" w:rsidRPr="00F81907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C13F7"/>
    <w:rsid w:val="001D179F"/>
    <w:rsid w:val="00210098"/>
    <w:rsid w:val="004A4E41"/>
    <w:rsid w:val="00573418"/>
    <w:rsid w:val="005A6D91"/>
    <w:rsid w:val="007F16BE"/>
    <w:rsid w:val="00887BF5"/>
    <w:rsid w:val="009841C5"/>
    <w:rsid w:val="009A7D88"/>
    <w:rsid w:val="009F5D88"/>
    <w:rsid w:val="00CC393E"/>
    <w:rsid w:val="00D10DCE"/>
    <w:rsid w:val="00D11D15"/>
    <w:rsid w:val="00DB3339"/>
    <w:rsid w:val="00E957FE"/>
    <w:rsid w:val="00F267FA"/>
    <w:rsid w:val="00F55AA5"/>
    <w:rsid w:val="00F81907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Company>1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2019-08-30T10:13:00Z</dcterms:created>
  <dcterms:modified xsi:type="dcterms:W3CDTF">2019-09-02T07:17:00Z</dcterms:modified>
</cp:coreProperties>
</file>