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Pr="001350E5" w:rsidRDefault="00474CC6" w:rsidP="00474CC6">
      <w:pPr>
        <w:jc w:val="right"/>
        <w:rPr>
          <w:b/>
          <w:bCs/>
          <w:sz w:val="32"/>
          <w:szCs w:val="17"/>
          <w:lang w:eastAsia="ar-SA"/>
        </w:rPr>
      </w:pP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474CC6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Pr="00385518">
        <w:rPr>
          <w:b/>
          <w:bCs/>
          <w:sz w:val="28"/>
        </w:rPr>
        <w:t xml:space="preserve">аседание 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Pr="00385518" w:rsidRDefault="00474CC6" w:rsidP="00474CC6">
      <w:pPr>
        <w:rPr>
          <w:sz w:val="20"/>
          <w:szCs w:val="20"/>
        </w:rPr>
      </w:pP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Pr="009C27CC">
        <w:rPr>
          <w:sz w:val="28"/>
        </w:rPr>
        <w:t>0</w:t>
      </w:r>
      <w:r w:rsidR="000A6192">
        <w:rPr>
          <w:sz w:val="28"/>
        </w:rPr>
        <w:t>4</w:t>
      </w:r>
      <w:r w:rsidRPr="009C27CC">
        <w:rPr>
          <w:sz w:val="28"/>
        </w:rPr>
        <w:t xml:space="preserve"> » июня </w:t>
      </w:r>
      <w:r>
        <w:rPr>
          <w:sz w:val="28"/>
        </w:rPr>
        <w:t>2020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  <w:t>№  8</w:t>
      </w:r>
      <w:r>
        <w:rPr>
          <w:sz w:val="28"/>
        </w:rPr>
        <w:t xml:space="preserve">    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>О</w:t>
      </w:r>
      <w:r w:rsidR="00E719D1">
        <w:rPr>
          <w:color w:val="000000"/>
          <w:sz w:val="28"/>
          <w:szCs w:val="28"/>
        </w:rPr>
        <w:t>б</w:t>
      </w:r>
      <w:r w:rsidRPr="00281059">
        <w:rPr>
          <w:color w:val="000000"/>
          <w:sz w:val="28"/>
          <w:szCs w:val="28"/>
        </w:rPr>
        <w:t xml:space="preserve"> утверждении графика работы </w:t>
      </w:r>
    </w:p>
    <w:p w:rsidR="00281059" w:rsidRPr="00281059" w:rsidRDefault="006D040D" w:rsidP="00281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1059" w:rsidRPr="00281059">
        <w:rPr>
          <w:color w:val="000000"/>
          <w:sz w:val="28"/>
          <w:szCs w:val="28"/>
        </w:rPr>
        <w:t>бщественной приёмной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 xml:space="preserve">Общественной палаты </w:t>
      </w:r>
    </w:p>
    <w:p w:rsidR="00281059" w:rsidRPr="00281059" w:rsidRDefault="00281059" w:rsidP="00281059">
      <w:pPr>
        <w:rPr>
          <w:sz w:val="28"/>
          <w:szCs w:val="28"/>
        </w:rPr>
      </w:pPr>
      <w:r w:rsidRPr="00281059">
        <w:rPr>
          <w:color w:val="000000"/>
          <w:sz w:val="28"/>
          <w:szCs w:val="28"/>
        </w:rPr>
        <w:t>Старооскольского городского округа</w:t>
      </w:r>
    </w:p>
    <w:p w:rsidR="00281059" w:rsidRPr="00281059" w:rsidRDefault="00880BB2" w:rsidP="002810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</w:p>
    <w:p w:rsidR="00880BB2" w:rsidRDefault="00880BB2" w:rsidP="00281059">
      <w:pPr>
        <w:spacing w:line="276" w:lineRule="auto"/>
        <w:ind w:firstLine="709"/>
        <w:jc w:val="both"/>
        <w:rPr>
          <w:sz w:val="28"/>
          <w:szCs w:val="28"/>
        </w:rPr>
      </w:pPr>
    </w:p>
    <w:p w:rsidR="00880BB2" w:rsidRDefault="00880BB2" w:rsidP="0028105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1795">
        <w:rPr>
          <w:sz w:val="28"/>
          <w:szCs w:val="28"/>
        </w:rPr>
        <w:t xml:space="preserve">Заслушав и обсудив информацию заместителя председателя Общественной палаты Старооскольского городского округа </w:t>
      </w:r>
      <w:r w:rsidRPr="00BD1795">
        <w:rPr>
          <w:bCs/>
          <w:sz w:val="28"/>
          <w:szCs w:val="28"/>
        </w:rPr>
        <w:t>I</w:t>
      </w:r>
      <w:r w:rsidRPr="00BD1795">
        <w:rPr>
          <w:bCs/>
          <w:sz w:val="28"/>
          <w:szCs w:val="28"/>
          <w:lang w:val="en-US"/>
        </w:rPr>
        <w:t>V</w:t>
      </w:r>
      <w:r w:rsidRPr="00BD1795">
        <w:rPr>
          <w:bCs/>
          <w:sz w:val="28"/>
          <w:szCs w:val="28"/>
        </w:rPr>
        <w:t xml:space="preserve"> созыва</w:t>
      </w:r>
      <w:r w:rsidR="00B05751">
        <w:rPr>
          <w:bCs/>
          <w:sz w:val="28"/>
          <w:szCs w:val="28"/>
        </w:rPr>
        <w:t>,</w:t>
      </w:r>
      <w:r w:rsidRPr="00BD17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</w:t>
      </w:r>
      <w:r w:rsidR="00E719D1">
        <w:rPr>
          <w:bCs/>
          <w:sz w:val="28"/>
          <w:szCs w:val="28"/>
        </w:rPr>
        <w:t>б утверждении граф</w:t>
      </w:r>
      <w:r w:rsidR="00E719D1">
        <w:rPr>
          <w:bCs/>
          <w:sz w:val="28"/>
          <w:szCs w:val="28"/>
        </w:rPr>
        <w:t>и</w:t>
      </w:r>
      <w:r w:rsidR="00E719D1">
        <w:rPr>
          <w:bCs/>
          <w:sz w:val="28"/>
          <w:szCs w:val="28"/>
        </w:rPr>
        <w:t xml:space="preserve">ка работы общественной </w:t>
      </w:r>
      <w:r w:rsidRPr="00281059">
        <w:rPr>
          <w:sz w:val="28"/>
          <w:szCs w:val="28"/>
        </w:rPr>
        <w:t>приём</w:t>
      </w:r>
      <w:r w:rsidR="00E719D1">
        <w:rPr>
          <w:sz w:val="28"/>
          <w:szCs w:val="28"/>
        </w:rPr>
        <w:t>ной Общественной палаты Старооскольского г</w:t>
      </w:r>
      <w:r w:rsidR="00E719D1">
        <w:rPr>
          <w:sz w:val="28"/>
          <w:szCs w:val="28"/>
        </w:rPr>
        <w:t>о</w:t>
      </w:r>
      <w:r w:rsidR="00E719D1">
        <w:rPr>
          <w:sz w:val="28"/>
          <w:szCs w:val="28"/>
        </w:rPr>
        <w:t>родского округа</w:t>
      </w:r>
      <w:r w:rsidRPr="00281059">
        <w:rPr>
          <w:sz w:val="28"/>
          <w:szCs w:val="28"/>
        </w:rPr>
        <w:t xml:space="preserve">, </w:t>
      </w:r>
      <w:r w:rsidRPr="00880BB2">
        <w:rPr>
          <w:sz w:val="28"/>
          <w:szCs w:val="28"/>
        </w:rPr>
        <w:t xml:space="preserve"> </w:t>
      </w:r>
      <w:r w:rsidRPr="00281059">
        <w:rPr>
          <w:sz w:val="28"/>
          <w:szCs w:val="28"/>
        </w:rPr>
        <w:t>Общественная палата</w:t>
      </w:r>
      <w:r>
        <w:rPr>
          <w:bCs/>
          <w:sz w:val="28"/>
          <w:szCs w:val="28"/>
        </w:rPr>
        <w:t xml:space="preserve"> </w:t>
      </w:r>
    </w:p>
    <w:p w:rsidR="00880BB2" w:rsidRPr="00281059" w:rsidRDefault="00880BB2" w:rsidP="00281059">
      <w:pPr>
        <w:spacing w:line="276" w:lineRule="auto"/>
        <w:jc w:val="both"/>
        <w:rPr>
          <w:b/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РЕШИЛА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281059" w:rsidRPr="00281059" w:rsidRDefault="00153091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8A6">
        <w:rPr>
          <w:sz w:val="28"/>
          <w:szCs w:val="28"/>
        </w:rPr>
        <w:t xml:space="preserve">Утвердить график </w:t>
      </w:r>
      <w:r w:rsidR="00281059" w:rsidRPr="00281059">
        <w:rPr>
          <w:sz w:val="28"/>
          <w:szCs w:val="28"/>
        </w:rPr>
        <w:t xml:space="preserve"> работ</w:t>
      </w:r>
      <w:r w:rsidR="005548A6">
        <w:rPr>
          <w:sz w:val="28"/>
          <w:szCs w:val="28"/>
        </w:rPr>
        <w:t>ы</w:t>
      </w:r>
      <w:r w:rsidR="00E719D1">
        <w:rPr>
          <w:sz w:val="28"/>
          <w:szCs w:val="28"/>
        </w:rPr>
        <w:t xml:space="preserve"> о</w:t>
      </w:r>
      <w:r w:rsidR="00281059" w:rsidRPr="00281059">
        <w:rPr>
          <w:sz w:val="28"/>
          <w:szCs w:val="28"/>
        </w:rPr>
        <w:t>бщественной приёмной Общественной пал</w:t>
      </w:r>
      <w:r w:rsidR="00281059" w:rsidRPr="00281059">
        <w:rPr>
          <w:sz w:val="28"/>
          <w:szCs w:val="28"/>
        </w:rPr>
        <w:t>а</w:t>
      </w:r>
      <w:r w:rsidR="00281059" w:rsidRPr="00281059">
        <w:rPr>
          <w:sz w:val="28"/>
          <w:szCs w:val="28"/>
        </w:rPr>
        <w:t xml:space="preserve">ты Старооскольского городского округа по адресу: </w:t>
      </w:r>
      <w:proofErr w:type="gramStart"/>
      <w:r w:rsidR="00281059" w:rsidRPr="00281059">
        <w:rPr>
          <w:sz w:val="28"/>
          <w:szCs w:val="28"/>
        </w:rPr>
        <w:t>г</w:t>
      </w:r>
      <w:proofErr w:type="gramEnd"/>
      <w:r w:rsidR="00281059" w:rsidRPr="00281059">
        <w:rPr>
          <w:sz w:val="28"/>
          <w:szCs w:val="28"/>
        </w:rPr>
        <w:t>.</w:t>
      </w:r>
      <w:r w:rsidR="00281059">
        <w:rPr>
          <w:sz w:val="28"/>
          <w:szCs w:val="28"/>
        </w:rPr>
        <w:t xml:space="preserve"> Старый Оскол, ул. Ленина, д.45</w:t>
      </w:r>
      <w:r w:rsidR="00281059" w:rsidRPr="00153091">
        <w:rPr>
          <w:sz w:val="28"/>
          <w:szCs w:val="28"/>
        </w:rPr>
        <w:t>. каб.7</w:t>
      </w:r>
      <w:r w:rsidR="005548A6">
        <w:rPr>
          <w:sz w:val="28"/>
          <w:szCs w:val="28"/>
        </w:rPr>
        <w:t xml:space="preserve">  </w:t>
      </w:r>
      <w:r w:rsidR="00077F11">
        <w:rPr>
          <w:sz w:val="28"/>
          <w:szCs w:val="28"/>
        </w:rPr>
        <w:t>(прилагается</w:t>
      </w:r>
      <w:r w:rsidR="005548A6" w:rsidRPr="00281059">
        <w:rPr>
          <w:sz w:val="28"/>
          <w:szCs w:val="28"/>
        </w:rPr>
        <w:t>)</w:t>
      </w:r>
      <w:r w:rsidR="005548A6">
        <w:rPr>
          <w:sz w:val="28"/>
          <w:szCs w:val="28"/>
        </w:rPr>
        <w:t>.</w:t>
      </w:r>
    </w:p>
    <w:p w:rsidR="00281059" w:rsidRDefault="00281059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281059">
        <w:rPr>
          <w:sz w:val="28"/>
          <w:szCs w:val="28"/>
        </w:rPr>
        <w:t xml:space="preserve">2. 3. </w:t>
      </w:r>
      <w:proofErr w:type="gramStart"/>
      <w:r w:rsidRPr="00281059">
        <w:rPr>
          <w:sz w:val="28"/>
          <w:szCs w:val="28"/>
        </w:rPr>
        <w:t>Разместить график</w:t>
      </w:r>
      <w:proofErr w:type="gramEnd"/>
      <w:r w:rsidRPr="00281059">
        <w:rPr>
          <w:sz w:val="28"/>
          <w:szCs w:val="28"/>
        </w:rPr>
        <w:t xml:space="preserve"> работы Общественной приёмной Общественной п</w:t>
      </w:r>
      <w:r w:rsidRPr="00281059">
        <w:rPr>
          <w:sz w:val="28"/>
          <w:szCs w:val="28"/>
        </w:rPr>
        <w:t>а</w:t>
      </w:r>
      <w:r w:rsidRPr="00281059">
        <w:rPr>
          <w:sz w:val="28"/>
          <w:szCs w:val="28"/>
        </w:rPr>
        <w:t>латы Старооскольского городского округа на официальном сайте органов мес</w:t>
      </w:r>
      <w:r w:rsidRPr="00281059">
        <w:rPr>
          <w:sz w:val="28"/>
          <w:szCs w:val="28"/>
        </w:rPr>
        <w:t>т</w:t>
      </w:r>
      <w:r w:rsidRPr="00281059">
        <w:rPr>
          <w:sz w:val="28"/>
          <w:szCs w:val="28"/>
        </w:rPr>
        <w:t>ного самоуправления Старооскольского городского округа в сети Интернет.</w:t>
      </w:r>
    </w:p>
    <w:p w:rsidR="00B05751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05751" w:rsidRPr="007C0005">
        <w:rPr>
          <w:sz w:val="28"/>
          <w:szCs w:val="28"/>
        </w:rPr>
        <w:t>Контроль за</w:t>
      </w:r>
      <w:proofErr w:type="gramEnd"/>
      <w:r w:rsidR="00B05751" w:rsidRPr="007C0005">
        <w:rPr>
          <w:sz w:val="28"/>
          <w:szCs w:val="28"/>
        </w:rPr>
        <w:t xml:space="preserve"> данным решением возложить на</w:t>
      </w:r>
      <w:r w:rsidR="00B05751">
        <w:rPr>
          <w:sz w:val="28"/>
          <w:szCs w:val="28"/>
        </w:rPr>
        <w:t xml:space="preserve"> Совет </w:t>
      </w:r>
      <w:r w:rsidR="00B05751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B05751" w:rsidRPr="00BD1795">
        <w:rPr>
          <w:bCs/>
          <w:sz w:val="28"/>
          <w:szCs w:val="28"/>
        </w:rPr>
        <w:t>I</w:t>
      </w:r>
      <w:r w:rsidR="00B05751" w:rsidRPr="00BD1795">
        <w:rPr>
          <w:bCs/>
          <w:sz w:val="28"/>
          <w:szCs w:val="28"/>
          <w:lang w:val="en-US"/>
        </w:rPr>
        <w:t>V</w:t>
      </w:r>
      <w:r w:rsidR="00B05751" w:rsidRPr="00BD1795">
        <w:rPr>
          <w:bCs/>
          <w:sz w:val="28"/>
          <w:szCs w:val="28"/>
        </w:rPr>
        <w:t xml:space="preserve"> созыва</w:t>
      </w:r>
      <w:r w:rsidR="00B05751">
        <w:rPr>
          <w:bCs/>
          <w:sz w:val="28"/>
          <w:szCs w:val="28"/>
        </w:rPr>
        <w:t>.</w:t>
      </w:r>
    </w:p>
    <w:p w:rsidR="00281059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7E55BD" w:rsidRDefault="007E55BD" w:rsidP="007B0B6C">
      <w:pPr>
        <w:jc w:val="both"/>
        <w:rPr>
          <w:sz w:val="28"/>
          <w:szCs w:val="28"/>
        </w:rPr>
      </w:pPr>
    </w:p>
    <w:p w:rsidR="00077F11" w:rsidRDefault="00077F11" w:rsidP="007B0B6C">
      <w:pPr>
        <w:jc w:val="both"/>
        <w:rPr>
          <w:sz w:val="28"/>
          <w:szCs w:val="28"/>
        </w:rPr>
      </w:pPr>
    </w:p>
    <w:p w:rsidR="00077F11" w:rsidRPr="00281059" w:rsidRDefault="00077F11" w:rsidP="007B0B6C">
      <w:pPr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077F11" w:rsidRDefault="00077F11" w:rsidP="00153091">
      <w:pPr>
        <w:jc w:val="right"/>
        <w:rPr>
          <w:color w:val="000000"/>
          <w:sz w:val="22"/>
          <w:szCs w:val="22"/>
        </w:rPr>
      </w:pPr>
    </w:p>
    <w:p w:rsidR="00077F11" w:rsidRPr="00077F11" w:rsidRDefault="00077F11" w:rsidP="00153091">
      <w:pPr>
        <w:jc w:val="right"/>
        <w:rPr>
          <w:color w:val="000000"/>
          <w:szCs w:val="22"/>
        </w:rPr>
      </w:pPr>
    </w:p>
    <w:p w:rsidR="00153091" w:rsidRPr="00077F11" w:rsidRDefault="00BE4BA7" w:rsidP="00153091">
      <w:pPr>
        <w:jc w:val="right"/>
        <w:rPr>
          <w:color w:val="000000"/>
          <w:szCs w:val="22"/>
        </w:rPr>
      </w:pPr>
      <w:r w:rsidRPr="00077F11">
        <w:rPr>
          <w:color w:val="000000"/>
          <w:szCs w:val="22"/>
        </w:rPr>
        <w:t>Утверждаю:</w:t>
      </w:r>
      <w:r w:rsidR="00153091" w:rsidRPr="00077F11">
        <w:rPr>
          <w:color w:val="000000"/>
          <w:szCs w:val="22"/>
        </w:rPr>
        <w:br/>
      </w:r>
      <w:r w:rsidRPr="00077F11">
        <w:rPr>
          <w:color w:val="000000"/>
          <w:szCs w:val="22"/>
        </w:rPr>
        <w:t xml:space="preserve">Председатель </w:t>
      </w:r>
      <w:r w:rsidR="00153091" w:rsidRPr="00077F11">
        <w:rPr>
          <w:color w:val="000000"/>
          <w:szCs w:val="22"/>
        </w:rPr>
        <w:t xml:space="preserve"> Общественной палаты </w:t>
      </w:r>
      <w:r w:rsidR="00474CC6" w:rsidRPr="00077F11">
        <w:rPr>
          <w:szCs w:val="28"/>
        </w:rPr>
        <w:t>I</w:t>
      </w:r>
      <w:r w:rsidR="00474CC6" w:rsidRPr="00077F11">
        <w:rPr>
          <w:szCs w:val="28"/>
          <w:lang w:val="en-US"/>
        </w:rPr>
        <w:t>V</w:t>
      </w:r>
      <w:r w:rsidR="00474CC6" w:rsidRPr="00077F11">
        <w:rPr>
          <w:szCs w:val="28"/>
        </w:rPr>
        <w:t xml:space="preserve"> созыва</w:t>
      </w:r>
      <w:r w:rsidR="00153091" w:rsidRPr="00077F11">
        <w:rPr>
          <w:color w:val="000000"/>
          <w:szCs w:val="22"/>
        </w:rPr>
        <w:br/>
        <w:t>Староос</w:t>
      </w:r>
      <w:r w:rsidRPr="00077F11">
        <w:rPr>
          <w:color w:val="000000"/>
          <w:szCs w:val="22"/>
        </w:rPr>
        <w:t>кольского городского округа</w:t>
      </w:r>
      <w:r w:rsidRPr="00077F11">
        <w:rPr>
          <w:color w:val="000000"/>
          <w:szCs w:val="22"/>
        </w:rPr>
        <w:br/>
        <w:t>от</w:t>
      </w:r>
      <w:r w:rsidR="00E11E46" w:rsidRPr="00077F11">
        <w:rPr>
          <w:color w:val="000000"/>
          <w:szCs w:val="22"/>
        </w:rPr>
        <w:t xml:space="preserve"> 04</w:t>
      </w:r>
      <w:r w:rsidRPr="00077F11">
        <w:rPr>
          <w:color w:val="000000"/>
          <w:szCs w:val="22"/>
        </w:rPr>
        <w:t xml:space="preserve"> </w:t>
      </w:r>
      <w:r w:rsidR="00474CC6" w:rsidRPr="00077F11">
        <w:rPr>
          <w:color w:val="000000"/>
          <w:szCs w:val="22"/>
        </w:rPr>
        <w:t>июня 2020</w:t>
      </w:r>
    </w:p>
    <w:p w:rsidR="00153091" w:rsidRPr="00077F11" w:rsidRDefault="00902326" w:rsidP="00474CC6">
      <w:pPr>
        <w:jc w:val="right"/>
        <w:rPr>
          <w:szCs w:val="22"/>
        </w:rPr>
      </w:pPr>
      <w:r w:rsidRPr="00077F11">
        <w:rPr>
          <w:szCs w:val="22"/>
        </w:rPr>
        <w:t xml:space="preserve">______________________ </w:t>
      </w:r>
      <w:r w:rsidR="006D040D" w:rsidRPr="00077F11">
        <w:rPr>
          <w:szCs w:val="22"/>
        </w:rPr>
        <w:t xml:space="preserve"> И.А.Гусаров</w:t>
      </w:r>
    </w:p>
    <w:p w:rsidR="00153091" w:rsidRDefault="00153091" w:rsidP="00153091">
      <w:pPr>
        <w:rPr>
          <w:b/>
          <w:sz w:val="22"/>
          <w:szCs w:val="22"/>
        </w:rPr>
      </w:pPr>
    </w:p>
    <w:tbl>
      <w:tblPr>
        <w:tblW w:w="10313" w:type="dxa"/>
        <w:tblInd w:w="93" w:type="dxa"/>
        <w:tblLook w:val="04A0"/>
      </w:tblPr>
      <w:tblGrid>
        <w:gridCol w:w="10313"/>
      </w:tblGrid>
      <w:tr w:rsidR="004D0AD8" w:rsidRPr="00C05148" w:rsidTr="00A911A9">
        <w:trPr>
          <w:trHeight w:val="497"/>
        </w:trPr>
        <w:tc>
          <w:tcPr>
            <w:tcW w:w="10313" w:type="dxa"/>
            <w:shd w:val="clear" w:color="auto" w:fill="auto"/>
            <w:hideMark/>
          </w:tcPr>
          <w:p w:rsidR="004D0AD8" w:rsidRPr="00C05148" w:rsidRDefault="004D0AD8" w:rsidP="006529C4">
            <w:pPr>
              <w:jc w:val="center"/>
              <w:rPr>
                <w:b/>
                <w:bCs/>
                <w:color w:val="000000"/>
              </w:rPr>
            </w:pPr>
          </w:p>
          <w:p w:rsidR="006D040D" w:rsidRDefault="006D040D" w:rsidP="006529C4">
            <w:pPr>
              <w:jc w:val="center"/>
              <w:rPr>
                <w:b/>
                <w:bCs/>
                <w:color w:val="000000"/>
              </w:rPr>
            </w:pPr>
          </w:p>
          <w:p w:rsidR="004D0AD8" w:rsidRPr="00C05148" w:rsidRDefault="004D0AD8" w:rsidP="006529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РАБОТЫ</w:t>
            </w:r>
          </w:p>
        </w:tc>
      </w:tr>
      <w:tr w:rsidR="004D0AD8" w:rsidRPr="00A911A9" w:rsidTr="00A911A9">
        <w:trPr>
          <w:trHeight w:val="584"/>
        </w:trPr>
        <w:tc>
          <w:tcPr>
            <w:tcW w:w="10313" w:type="dxa"/>
            <w:shd w:val="clear" w:color="auto" w:fill="auto"/>
            <w:hideMark/>
          </w:tcPr>
          <w:p w:rsidR="004D0AD8" w:rsidRPr="00A911A9" w:rsidRDefault="004D0AD8" w:rsidP="006529C4">
            <w:pPr>
              <w:jc w:val="center"/>
              <w:rPr>
                <w:b/>
                <w:bCs/>
                <w:color w:val="000000"/>
              </w:rPr>
            </w:pPr>
            <w:r w:rsidRPr="00A911A9">
              <w:rPr>
                <w:b/>
                <w:bCs/>
                <w:color w:val="000000"/>
              </w:rPr>
              <w:t xml:space="preserve">Общественной палаты Старооскольского городского округа </w:t>
            </w:r>
            <w:r w:rsidRPr="00A911A9">
              <w:rPr>
                <w:b/>
              </w:rPr>
              <w:t>I</w:t>
            </w:r>
            <w:r w:rsidRPr="00A911A9">
              <w:rPr>
                <w:b/>
                <w:lang w:val="en-US"/>
              </w:rPr>
              <w:t>V</w:t>
            </w:r>
            <w:r w:rsidRPr="00A911A9">
              <w:rPr>
                <w:b/>
              </w:rPr>
              <w:t xml:space="preserve"> созыва</w:t>
            </w:r>
            <w:r w:rsidRPr="00A911A9">
              <w:rPr>
                <w:b/>
                <w:bCs/>
                <w:color w:val="000000"/>
              </w:rPr>
              <w:br/>
              <w:t xml:space="preserve">Белгородской области на </w:t>
            </w:r>
            <w:r w:rsidRPr="00A911A9">
              <w:rPr>
                <w:b/>
                <w:bCs/>
                <w:color w:val="000000"/>
                <w:lang w:val="en-US"/>
              </w:rPr>
              <w:t>II</w:t>
            </w:r>
            <w:r w:rsidRPr="00A911A9">
              <w:rPr>
                <w:b/>
                <w:bCs/>
                <w:color w:val="000000"/>
              </w:rPr>
              <w:t xml:space="preserve"> полугодие 2020 года</w:t>
            </w:r>
          </w:p>
        </w:tc>
      </w:tr>
    </w:tbl>
    <w:p w:rsidR="004D0AD8" w:rsidRPr="00A911A9" w:rsidRDefault="004D0AD8" w:rsidP="00153091">
      <w:pPr>
        <w:rPr>
          <w:b/>
          <w:sz w:val="22"/>
          <w:szCs w:val="22"/>
        </w:rPr>
      </w:pPr>
    </w:p>
    <w:p w:rsidR="006D040D" w:rsidRDefault="006D040D" w:rsidP="00474CC6">
      <w:pPr>
        <w:jc w:val="both"/>
        <w:rPr>
          <w:b/>
          <w:szCs w:val="21"/>
        </w:rPr>
      </w:pPr>
    </w:p>
    <w:p w:rsidR="00474CC6" w:rsidRPr="00A911A9" w:rsidRDefault="00474CC6" w:rsidP="00474CC6">
      <w:pPr>
        <w:jc w:val="both"/>
        <w:rPr>
          <w:b/>
          <w:szCs w:val="21"/>
          <w:shd w:val="clear" w:color="auto" w:fill="FFFFFF"/>
        </w:rPr>
      </w:pPr>
      <w:r w:rsidRPr="00A911A9">
        <w:rPr>
          <w:b/>
          <w:szCs w:val="21"/>
        </w:rPr>
        <w:t>16.07.2020г.</w:t>
      </w:r>
    </w:p>
    <w:p w:rsidR="00474CC6" w:rsidRPr="00713543" w:rsidRDefault="00474CC6" w:rsidP="00474CC6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474CC6" w:rsidRPr="00713543" w:rsidRDefault="00474CC6" w:rsidP="00474CC6">
      <w:pPr>
        <w:rPr>
          <w:szCs w:val="21"/>
        </w:rPr>
      </w:pPr>
      <w:r w:rsidRPr="00713543">
        <w:rPr>
          <w:szCs w:val="21"/>
        </w:rPr>
        <w:t>Председатель Общественной палаты</w:t>
      </w:r>
      <w:r>
        <w:rPr>
          <w:szCs w:val="21"/>
        </w:rPr>
        <w:t xml:space="preserve">, </w:t>
      </w:r>
      <w:r w:rsidRPr="00713543">
        <w:rPr>
          <w:szCs w:val="21"/>
        </w:rPr>
        <w:t xml:space="preserve"> заместител</w:t>
      </w:r>
      <w:r w:rsidR="00441AA2">
        <w:rPr>
          <w:szCs w:val="21"/>
        </w:rPr>
        <w:t>и</w:t>
      </w:r>
      <w:r w:rsidRPr="00713543">
        <w:rPr>
          <w:szCs w:val="21"/>
        </w:rPr>
        <w:t xml:space="preserve"> председателя Общественной палаты</w:t>
      </w:r>
      <w:r w:rsidR="00441AA2">
        <w:rPr>
          <w:szCs w:val="21"/>
        </w:rPr>
        <w:t>.</w:t>
      </w:r>
    </w:p>
    <w:p w:rsidR="00474CC6" w:rsidRPr="00713543" w:rsidRDefault="00474CC6" w:rsidP="00474CC6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474CC6" w:rsidRPr="00713543" w:rsidRDefault="00474CC6" w:rsidP="00474CC6">
      <w:pPr>
        <w:jc w:val="both"/>
        <w:rPr>
          <w:b/>
          <w:i/>
          <w:szCs w:val="21"/>
          <w:shd w:val="clear" w:color="auto" w:fill="FFFFFF"/>
        </w:rPr>
      </w:pPr>
    </w:p>
    <w:p w:rsidR="00474CC6" w:rsidRPr="00713543" w:rsidRDefault="00474CC6" w:rsidP="00474CC6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20.08.2020</w:t>
      </w:r>
      <w:r w:rsidRPr="00713543">
        <w:rPr>
          <w:b/>
          <w:szCs w:val="21"/>
          <w:u w:val="single"/>
        </w:rPr>
        <w:t>г.</w:t>
      </w:r>
    </w:p>
    <w:p w:rsidR="00474CC6" w:rsidRPr="00713543" w:rsidRDefault="00474CC6" w:rsidP="00474CC6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образованию, здравоохранению, культуре,  молодежной политике и развитию физической культуры и спорта</w:t>
      </w:r>
      <w:r w:rsidR="00A911A9">
        <w:rPr>
          <w:rFonts w:ascii="Times New Roman" w:hAnsi="Times New Roman" w:cs="Times New Roman"/>
          <w:sz w:val="24"/>
          <w:szCs w:val="21"/>
        </w:rPr>
        <w:t>.</w:t>
      </w:r>
    </w:p>
    <w:p w:rsidR="00474CC6" w:rsidRPr="00713543" w:rsidRDefault="00474CC6" w:rsidP="00474CC6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17.09.2020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474CC6" w:rsidRPr="00713543" w:rsidRDefault="00474CC6" w:rsidP="00474CC6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экономическому развитию, транспорту, ЖКХ и предпринимательству</w:t>
      </w:r>
      <w:r w:rsidR="00A911A9">
        <w:rPr>
          <w:rFonts w:ascii="Times New Roman" w:hAnsi="Times New Roman" w:cs="Times New Roman"/>
          <w:sz w:val="24"/>
          <w:szCs w:val="21"/>
        </w:rPr>
        <w:t>.</w:t>
      </w:r>
    </w:p>
    <w:p w:rsidR="00474CC6" w:rsidRPr="00713543" w:rsidRDefault="00474CC6" w:rsidP="00474CC6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474CC6" w:rsidRPr="00713543" w:rsidRDefault="00474CC6" w:rsidP="00474CC6">
      <w:pPr>
        <w:jc w:val="both"/>
        <w:rPr>
          <w:b/>
          <w:szCs w:val="21"/>
          <w:u w:val="single"/>
          <w:shd w:val="clear" w:color="auto" w:fill="FFFFFF"/>
        </w:rPr>
      </w:pPr>
      <w:r>
        <w:rPr>
          <w:b/>
          <w:szCs w:val="21"/>
          <w:u w:val="single"/>
        </w:rPr>
        <w:t>15.10.2020</w:t>
      </w:r>
      <w:r w:rsidRPr="00713543">
        <w:rPr>
          <w:b/>
          <w:szCs w:val="21"/>
          <w:u w:val="single"/>
        </w:rPr>
        <w:t>г.</w:t>
      </w:r>
    </w:p>
    <w:p w:rsidR="00474CC6" w:rsidRPr="00713543" w:rsidRDefault="00474CC6" w:rsidP="00474CC6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экологии и благоустройству</w:t>
      </w:r>
      <w:r w:rsidR="00A911A9">
        <w:rPr>
          <w:rFonts w:ascii="Times New Roman" w:hAnsi="Times New Roman" w:cs="Times New Roman"/>
          <w:sz w:val="24"/>
          <w:szCs w:val="21"/>
        </w:rPr>
        <w:t>.</w:t>
      </w:r>
    </w:p>
    <w:p w:rsidR="00474CC6" w:rsidRPr="00713543" w:rsidRDefault="00474CC6" w:rsidP="00474CC6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19.11.2020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DE22A1" w:rsidRPr="00713543" w:rsidRDefault="00DE22A1" w:rsidP="00DE22A1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 xml:space="preserve">Комиссия по соблюдению законности, регламенту, протоколу и работе общественной </w:t>
      </w: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Pr="00713543">
        <w:rPr>
          <w:rFonts w:ascii="Times New Roman" w:hAnsi="Times New Roman" w:cs="Times New Roman"/>
          <w:sz w:val="24"/>
          <w:szCs w:val="21"/>
          <w:shd w:val="clear" w:color="auto" w:fill="FFFFFF"/>
        </w:rPr>
        <w:t>прие</w:t>
      </w:r>
      <w:r w:rsidRPr="00713543">
        <w:rPr>
          <w:rFonts w:ascii="Times New Roman" w:hAnsi="Times New Roman" w:cs="Times New Roman"/>
          <w:sz w:val="24"/>
          <w:szCs w:val="21"/>
          <w:shd w:val="clear" w:color="auto" w:fill="FFFFFF"/>
        </w:rPr>
        <w:t>м</w:t>
      </w:r>
      <w:r w:rsidRPr="00713543">
        <w:rPr>
          <w:rFonts w:ascii="Times New Roman" w:hAnsi="Times New Roman" w:cs="Times New Roman"/>
          <w:sz w:val="24"/>
          <w:szCs w:val="21"/>
          <w:shd w:val="clear" w:color="auto" w:fill="FFFFFF"/>
        </w:rPr>
        <w:t>ной</w:t>
      </w:r>
      <w:r w:rsidR="00A911A9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474CC6" w:rsidRPr="00713543" w:rsidRDefault="00474CC6" w:rsidP="00474CC6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t>17.12.2020</w:t>
      </w:r>
      <w:r w:rsidRPr="00713543">
        <w:rPr>
          <w:rFonts w:ascii="Times New Roman" w:hAnsi="Times New Roman" w:cs="Times New Roman"/>
          <w:b/>
          <w:sz w:val="24"/>
          <w:szCs w:val="21"/>
          <w:u w:val="single"/>
        </w:rPr>
        <w:t>г.</w:t>
      </w:r>
    </w:p>
    <w:p w:rsidR="00474CC6" w:rsidRPr="00713543" w:rsidRDefault="00474CC6" w:rsidP="00474CC6">
      <w:pPr>
        <w:jc w:val="both"/>
        <w:rPr>
          <w:b/>
          <w:i/>
          <w:szCs w:val="21"/>
          <w:shd w:val="clear" w:color="auto" w:fill="FFFFFF"/>
        </w:rPr>
      </w:pPr>
      <w:r w:rsidRPr="00713543">
        <w:rPr>
          <w:b/>
          <w:i/>
          <w:szCs w:val="21"/>
          <w:shd w:val="clear" w:color="auto" w:fill="FFFFFF"/>
        </w:rPr>
        <w:t xml:space="preserve">Приём граждан ведет: 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sz w:val="24"/>
          <w:szCs w:val="21"/>
        </w:rPr>
        <w:t>Комиссия по социальной политике, духовно – нравственному и патриотическому воспитанию, делам ветеранов и инвалидов</w:t>
      </w:r>
      <w:r w:rsidR="00A911A9">
        <w:rPr>
          <w:rFonts w:ascii="Times New Roman" w:hAnsi="Times New Roman" w:cs="Times New Roman"/>
          <w:sz w:val="24"/>
          <w:szCs w:val="21"/>
        </w:rPr>
        <w:t>.</w:t>
      </w:r>
    </w:p>
    <w:p w:rsidR="00474CC6" w:rsidRPr="00713543" w:rsidRDefault="00474CC6" w:rsidP="00474CC6">
      <w:pPr>
        <w:jc w:val="both"/>
        <w:rPr>
          <w:b/>
          <w:i/>
          <w:szCs w:val="21"/>
        </w:rPr>
      </w:pPr>
      <w:r w:rsidRPr="00713543">
        <w:rPr>
          <w:szCs w:val="21"/>
        </w:rPr>
        <w:t xml:space="preserve">По адресу: </w:t>
      </w:r>
      <w:r w:rsidRPr="00713543">
        <w:rPr>
          <w:b/>
          <w:i/>
          <w:szCs w:val="21"/>
          <w:shd w:val="clear" w:color="auto" w:fill="FFFFFF"/>
        </w:rPr>
        <w:t xml:space="preserve"> </w:t>
      </w:r>
      <w:proofErr w:type="gramStart"/>
      <w:r w:rsidRPr="00713543">
        <w:rPr>
          <w:b/>
          <w:i/>
          <w:szCs w:val="21"/>
          <w:shd w:val="clear" w:color="auto" w:fill="FFFFFF"/>
        </w:rPr>
        <w:t>г</w:t>
      </w:r>
      <w:proofErr w:type="gramEnd"/>
      <w:r w:rsidRPr="00713543">
        <w:rPr>
          <w:b/>
          <w:i/>
          <w:szCs w:val="21"/>
          <w:shd w:val="clear" w:color="auto" w:fill="FFFFFF"/>
        </w:rPr>
        <w:t xml:space="preserve">. Старый Оскол, ул. Ленина, д. 45, </w:t>
      </w:r>
      <w:proofErr w:type="spellStart"/>
      <w:r w:rsidRPr="00713543">
        <w:rPr>
          <w:b/>
          <w:i/>
          <w:szCs w:val="21"/>
          <w:shd w:val="clear" w:color="auto" w:fill="FFFFFF"/>
        </w:rPr>
        <w:t>каб</w:t>
      </w:r>
      <w:proofErr w:type="spellEnd"/>
      <w:r w:rsidRPr="00713543">
        <w:rPr>
          <w:b/>
          <w:i/>
          <w:szCs w:val="21"/>
          <w:shd w:val="clear" w:color="auto" w:fill="FFFFFF"/>
        </w:rPr>
        <w:t>. 7</w:t>
      </w:r>
      <w:r w:rsidRPr="00713543">
        <w:rPr>
          <w:b/>
          <w:i/>
          <w:szCs w:val="21"/>
        </w:rPr>
        <w:t>.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713543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16:00-18:00</w:t>
      </w:r>
    </w:p>
    <w:p w:rsidR="00474CC6" w:rsidRPr="00713543" w:rsidRDefault="00474CC6" w:rsidP="00474CC6">
      <w:pPr>
        <w:pStyle w:val="aa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474CC6" w:rsidRDefault="00474CC6" w:rsidP="00474CC6">
      <w:pPr>
        <w:jc w:val="both"/>
      </w:pPr>
    </w:p>
    <w:p w:rsidR="00474CC6" w:rsidRDefault="00474CC6" w:rsidP="00474CC6">
      <w:pPr>
        <w:jc w:val="both"/>
      </w:pPr>
    </w:p>
    <w:sectPr w:rsidR="00474CC6" w:rsidSect="004D0AD8">
      <w:pgSz w:w="11906" w:h="16838" w:code="9"/>
      <w:pgMar w:top="142" w:right="707" w:bottom="0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1793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D2C9F"/>
    <w:rsid w:val="001E2FD0"/>
    <w:rsid w:val="001F45A2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A72C3"/>
    <w:rsid w:val="002B6581"/>
    <w:rsid w:val="002B670F"/>
    <w:rsid w:val="002E3084"/>
    <w:rsid w:val="00307533"/>
    <w:rsid w:val="00334901"/>
    <w:rsid w:val="00342005"/>
    <w:rsid w:val="003511DD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914A8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29CB"/>
    <w:rsid w:val="00504942"/>
    <w:rsid w:val="005548A6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67B3B"/>
    <w:rsid w:val="00670588"/>
    <w:rsid w:val="00675470"/>
    <w:rsid w:val="00691A77"/>
    <w:rsid w:val="006A1FCD"/>
    <w:rsid w:val="006A31F1"/>
    <w:rsid w:val="006D040D"/>
    <w:rsid w:val="006D3B41"/>
    <w:rsid w:val="006D7128"/>
    <w:rsid w:val="006E54C5"/>
    <w:rsid w:val="00704395"/>
    <w:rsid w:val="007065E7"/>
    <w:rsid w:val="0072438F"/>
    <w:rsid w:val="00730C30"/>
    <w:rsid w:val="00731B4E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911A9"/>
    <w:rsid w:val="00A919F7"/>
    <w:rsid w:val="00A91ED2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75743"/>
    <w:rsid w:val="00D86806"/>
    <w:rsid w:val="00D91F63"/>
    <w:rsid w:val="00DB4771"/>
    <w:rsid w:val="00DB7E02"/>
    <w:rsid w:val="00DD21F5"/>
    <w:rsid w:val="00DE22A1"/>
    <w:rsid w:val="00E0565E"/>
    <w:rsid w:val="00E11E46"/>
    <w:rsid w:val="00E215AE"/>
    <w:rsid w:val="00E2215C"/>
    <w:rsid w:val="00E34879"/>
    <w:rsid w:val="00E501A0"/>
    <w:rsid w:val="00E5083E"/>
    <w:rsid w:val="00E54C19"/>
    <w:rsid w:val="00E70609"/>
    <w:rsid w:val="00E719D1"/>
    <w:rsid w:val="00E74F39"/>
    <w:rsid w:val="00E85043"/>
    <w:rsid w:val="00EB464E"/>
    <w:rsid w:val="00EB6A56"/>
    <w:rsid w:val="00EC432D"/>
    <w:rsid w:val="00EC64D4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D0C5-6B9B-426E-A281-7C51F133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110</cp:revision>
  <cp:lastPrinted>2020-06-08T12:54:00Z</cp:lastPrinted>
  <dcterms:created xsi:type="dcterms:W3CDTF">2015-12-15T07:39:00Z</dcterms:created>
  <dcterms:modified xsi:type="dcterms:W3CDTF">2020-06-08T13:00:00Z</dcterms:modified>
</cp:coreProperties>
</file>