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-87630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3E68A8" w:rsidRPr="00385518" w:rsidRDefault="003E68A8" w:rsidP="003B3826">
      <w:pPr>
        <w:outlineLvl w:val="0"/>
        <w:rPr>
          <w:b/>
          <w:bCs/>
          <w:lang w:eastAsia="ar-SA"/>
        </w:rPr>
      </w:pPr>
    </w:p>
    <w:p w:rsidR="009D2C16" w:rsidRDefault="009D2C1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2E4F4F" w:rsidRPr="0088162A" w:rsidRDefault="002E4F4F" w:rsidP="002E4F4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Третье </w:t>
      </w:r>
      <w:r w:rsidRPr="0088162A">
        <w:rPr>
          <w:b/>
          <w:bCs/>
          <w:sz w:val="30"/>
          <w:szCs w:val="30"/>
        </w:rPr>
        <w:t xml:space="preserve"> </w:t>
      </w:r>
      <w:r w:rsidR="00864B38">
        <w:rPr>
          <w:b/>
          <w:bCs/>
          <w:sz w:val="30"/>
          <w:szCs w:val="30"/>
        </w:rPr>
        <w:t>пленарное заседание</w:t>
      </w:r>
    </w:p>
    <w:p w:rsidR="002E4F4F" w:rsidRPr="0088162A" w:rsidRDefault="002E4F4F" w:rsidP="002E4F4F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2E4F4F" w:rsidRPr="0088162A" w:rsidRDefault="002E4F4F" w:rsidP="002E4F4F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88162A" w:rsidRDefault="00194046" w:rsidP="00194046">
      <w:pPr>
        <w:rPr>
          <w:sz w:val="28"/>
          <w:szCs w:val="28"/>
        </w:rPr>
      </w:pP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9C0E21">
        <w:rPr>
          <w:sz w:val="28"/>
          <w:szCs w:val="28"/>
        </w:rPr>
        <w:t>29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9C0E21">
        <w:rPr>
          <w:sz w:val="28"/>
          <w:szCs w:val="28"/>
        </w:rPr>
        <w:t xml:space="preserve">сентября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2020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CF4972">
        <w:rPr>
          <w:sz w:val="28"/>
          <w:szCs w:val="28"/>
        </w:rPr>
        <w:t xml:space="preserve">          </w:t>
      </w:r>
      <w:r w:rsidR="006A7121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 xml:space="preserve">№  </w:t>
      </w:r>
      <w:r w:rsidR="009C0E21">
        <w:rPr>
          <w:sz w:val="28"/>
          <w:szCs w:val="28"/>
        </w:rPr>
        <w:t>1</w:t>
      </w:r>
      <w:r w:rsidR="0078420B">
        <w:rPr>
          <w:sz w:val="28"/>
          <w:szCs w:val="28"/>
        </w:rPr>
        <w:t>4</w:t>
      </w:r>
      <w:r w:rsidR="009C27CC" w:rsidRPr="0088162A">
        <w:rPr>
          <w:sz w:val="28"/>
          <w:szCs w:val="28"/>
        </w:rPr>
        <w:t xml:space="preserve">    </w:t>
      </w:r>
      <w:r w:rsidR="00FC348F">
        <w:rPr>
          <w:sz w:val="28"/>
          <w:szCs w:val="28"/>
        </w:rPr>
        <w:t xml:space="preserve">        </w:t>
      </w:r>
    </w:p>
    <w:p w:rsidR="0088162A" w:rsidRDefault="0088162A" w:rsidP="00194046">
      <w:pPr>
        <w:jc w:val="center"/>
        <w:rPr>
          <w:b/>
          <w:sz w:val="28"/>
          <w:szCs w:val="28"/>
        </w:rPr>
      </w:pP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88162A" w:rsidRDefault="0088162A" w:rsidP="002A1FC4">
      <w:pPr>
        <w:rPr>
          <w:color w:val="000000"/>
          <w:sz w:val="28"/>
          <w:szCs w:val="28"/>
        </w:rPr>
      </w:pPr>
    </w:p>
    <w:p w:rsidR="002A1FC4" w:rsidRDefault="009C0E21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выполнени</w:t>
      </w:r>
      <w:r w:rsidR="00ED12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плана капитального</w:t>
      </w:r>
    </w:p>
    <w:p w:rsidR="009C0E21" w:rsidRDefault="009C0E21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ремонта</w:t>
      </w:r>
      <w:r w:rsidR="00347C05">
        <w:rPr>
          <w:color w:val="000000"/>
          <w:sz w:val="28"/>
          <w:szCs w:val="28"/>
        </w:rPr>
        <w:t xml:space="preserve"> многоквартирных домов</w:t>
      </w:r>
    </w:p>
    <w:p w:rsidR="009C0E21" w:rsidRPr="0088162A" w:rsidRDefault="009C0E21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 – 2020гг.</w:t>
      </w:r>
      <w:r w:rsidR="00347C05">
        <w:rPr>
          <w:color w:val="000000"/>
          <w:sz w:val="28"/>
          <w:szCs w:val="28"/>
        </w:rPr>
        <w:t>, план на 2021 год.</w:t>
      </w:r>
    </w:p>
    <w:p w:rsidR="002A1FC4" w:rsidRPr="0088162A" w:rsidRDefault="002A1FC4" w:rsidP="002A1FC4">
      <w:pPr>
        <w:rPr>
          <w:sz w:val="28"/>
          <w:szCs w:val="28"/>
        </w:rPr>
      </w:pPr>
    </w:p>
    <w:p w:rsidR="002E4F4F" w:rsidRPr="00983757" w:rsidRDefault="00B911BA" w:rsidP="002E4F4F">
      <w:pPr>
        <w:pStyle w:val="a8"/>
        <w:ind w:left="0" w:firstLine="426"/>
        <w:jc w:val="both"/>
        <w:rPr>
          <w:i/>
          <w:sz w:val="28"/>
          <w:szCs w:val="28"/>
        </w:rPr>
      </w:pPr>
      <w:r w:rsidRPr="00983757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 – дистанционно </w:t>
      </w:r>
      <w:r w:rsidRPr="0098375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 «О выполнении плана капитального ремонта многоквартирных домов в 2018 – 2020 гг., план 2021г.» 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Совета Общественной палаты Старооскольского городского округа № 11 от 29.09.2020г.</w:t>
      </w:r>
      <w:r w:rsidR="00864B38">
        <w:rPr>
          <w:sz w:val="28"/>
          <w:szCs w:val="28"/>
        </w:rPr>
        <w:t>,  Общественная</w:t>
      </w:r>
      <w:r w:rsidR="002E4F4F">
        <w:rPr>
          <w:sz w:val="28"/>
          <w:szCs w:val="28"/>
        </w:rPr>
        <w:t xml:space="preserve"> палат</w:t>
      </w:r>
      <w:r w:rsidR="00864B38">
        <w:rPr>
          <w:sz w:val="28"/>
          <w:szCs w:val="28"/>
        </w:rPr>
        <w:t>а</w:t>
      </w:r>
    </w:p>
    <w:p w:rsidR="002E4F4F" w:rsidRDefault="002E4F4F" w:rsidP="002E4F4F">
      <w:pPr>
        <w:spacing w:line="276" w:lineRule="auto"/>
        <w:jc w:val="center"/>
        <w:rPr>
          <w:b/>
          <w:sz w:val="28"/>
          <w:szCs w:val="28"/>
        </w:rPr>
      </w:pPr>
    </w:p>
    <w:p w:rsidR="00103BD3" w:rsidRPr="002E4F4F" w:rsidRDefault="002E4F4F" w:rsidP="002E4F4F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="00864B38">
        <w:rPr>
          <w:b/>
          <w:sz w:val="28"/>
          <w:szCs w:val="28"/>
        </w:rPr>
        <w:t>А</w:t>
      </w:r>
      <w:r w:rsidRPr="00281059">
        <w:rPr>
          <w:sz w:val="28"/>
          <w:szCs w:val="28"/>
        </w:rPr>
        <w:t>:</w:t>
      </w:r>
    </w:p>
    <w:p w:rsidR="00B911BA" w:rsidRDefault="00B911BA" w:rsidP="00B911B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911BA" w:rsidRPr="002A057A" w:rsidRDefault="00B911BA" w:rsidP="00B911BA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3D4587">
        <w:rPr>
          <w:sz w:val="28"/>
          <w:szCs w:val="28"/>
        </w:rPr>
        <w:t>Принять к сведению информацию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кольского городского округа по жилищно-коммунальному хозяйству Щепина И.А. и членов Общественной палаты по вопросу: «О выполнении  плана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  в 2018 – 2020 гг., план 2021г.».</w:t>
      </w:r>
    </w:p>
    <w:p w:rsidR="00B911BA" w:rsidRPr="0088162A" w:rsidRDefault="00B911BA" w:rsidP="00B911B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2.Рекомендовать администрации Старооскольского городского округа усилить контроль за выполнением графиков капитального ремонта многоквартирных домов, утвержденных техническим заказчиком</w:t>
      </w:r>
      <w:r w:rsidRPr="0088162A">
        <w:rPr>
          <w:bCs/>
          <w:sz w:val="28"/>
          <w:szCs w:val="28"/>
        </w:rPr>
        <w:t>.</w:t>
      </w:r>
    </w:p>
    <w:p w:rsidR="00B911BA" w:rsidRDefault="00B911BA" w:rsidP="00B911BA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88162A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управляющим организациям усилить  контроль  за ходом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полнения работ по капитальному ремонту многоквартирных домов во взаимодейс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вии с собственниками жилых помещений, ремонтируемых домов: путем информир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администрации о ходе выполнения ремонтных работ по утвержденному граф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ку.</w:t>
      </w:r>
    </w:p>
    <w:p w:rsidR="00B911BA" w:rsidRPr="000E2C2F" w:rsidRDefault="00B911BA" w:rsidP="00B911BA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E2C2F">
        <w:rPr>
          <w:bCs/>
          <w:sz w:val="28"/>
          <w:szCs w:val="28"/>
        </w:rPr>
        <w:t>.</w:t>
      </w:r>
      <w:r w:rsidRPr="000E2C2F">
        <w:rPr>
          <w:bCs/>
          <w:sz w:val="28"/>
          <w:szCs w:val="28"/>
        </w:rPr>
        <w:tab/>
        <w:t>Рекомендовать администрации Старооскольского городского округа обратиться к руководству Белгородской области вернуть функцию технического заказчика  Ст</w:t>
      </w:r>
      <w:r w:rsidRPr="000E2C2F">
        <w:rPr>
          <w:bCs/>
          <w:sz w:val="28"/>
          <w:szCs w:val="28"/>
        </w:rPr>
        <w:t>а</w:t>
      </w:r>
      <w:r w:rsidRPr="000E2C2F">
        <w:rPr>
          <w:bCs/>
          <w:sz w:val="28"/>
          <w:szCs w:val="28"/>
        </w:rPr>
        <w:t>рооскольском</w:t>
      </w:r>
      <w:r>
        <w:rPr>
          <w:bCs/>
          <w:sz w:val="28"/>
          <w:szCs w:val="28"/>
        </w:rPr>
        <w:t xml:space="preserve">у </w:t>
      </w:r>
      <w:r w:rsidRPr="000E2C2F">
        <w:rPr>
          <w:bCs/>
          <w:sz w:val="28"/>
          <w:szCs w:val="28"/>
        </w:rPr>
        <w:t xml:space="preserve"> городском</w:t>
      </w:r>
      <w:r>
        <w:rPr>
          <w:bCs/>
          <w:sz w:val="28"/>
          <w:szCs w:val="28"/>
        </w:rPr>
        <w:t xml:space="preserve">у </w:t>
      </w:r>
      <w:r w:rsidRPr="000E2C2F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у,</w:t>
      </w:r>
      <w:r w:rsidRPr="000E2C2F">
        <w:rPr>
          <w:bCs/>
          <w:sz w:val="28"/>
          <w:szCs w:val="28"/>
        </w:rPr>
        <w:t xml:space="preserve">  для усиления контроля по срокам и качеству выполненных работ.</w:t>
      </w:r>
    </w:p>
    <w:p w:rsidR="00B911BA" w:rsidRPr="0088162A" w:rsidRDefault="00B911BA" w:rsidP="00B911BA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0E2C2F">
        <w:rPr>
          <w:bCs/>
          <w:sz w:val="28"/>
          <w:szCs w:val="28"/>
        </w:rPr>
        <w:t>.</w:t>
      </w:r>
      <w:r w:rsidRPr="000E2C2F">
        <w:rPr>
          <w:bCs/>
          <w:sz w:val="28"/>
          <w:szCs w:val="28"/>
        </w:rPr>
        <w:tab/>
        <w:t>Рекомендовать администрации Старооскольского городского округа  обра</w:t>
      </w:r>
      <w:r>
        <w:rPr>
          <w:bCs/>
          <w:sz w:val="28"/>
          <w:szCs w:val="28"/>
        </w:rPr>
        <w:t xml:space="preserve">тится к </w:t>
      </w:r>
      <w:r w:rsidRPr="000E2C2F">
        <w:rPr>
          <w:bCs/>
          <w:sz w:val="28"/>
          <w:szCs w:val="28"/>
        </w:rPr>
        <w:t xml:space="preserve"> руководству  Белгородской области об увеличении финансирования по провед</w:t>
      </w:r>
      <w:r w:rsidRPr="000E2C2F">
        <w:rPr>
          <w:bCs/>
          <w:sz w:val="28"/>
          <w:szCs w:val="28"/>
        </w:rPr>
        <w:t>е</w:t>
      </w:r>
      <w:r w:rsidRPr="000E2C2F">
        <w:rPr>
          <w:bCs/>
          <w:sz w:val="28"/>
          <w:szCs w:val="28"/>
        </w:rPr>
        <w:t>нию капитальных ремонтов многоквартирны</w:t>
      </w:r>
      <w:r>
        <w:rPr>
          <w:bCs/>
          <w:sz w:val="28"/>
          <w:szCs w:val="28"/>
        </w:rPr>
        <w:t>х домов, т.к. идёт  ежегодное недоф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нансирование  -  собираемость денежных средств на капитальный ремонт в Староо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кольском городском округе было собрано в полном объёме  </w:t>
      </w:r>
      <w:r w:rsidRPr="000E2C2F">
        <w:rPr>
          <w:bCs/>
          <w:sz w:val="28"/>
          <w:szCs w:val="28"/>
        </w:rPr>
        <w:t>400 мил. руб., а выдел</w:t>
      </w:r>
      <w:r w:rsidRPr="000E2C2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</w:t>
      </w:r>
      <w:r w:rsidRPr="000E2C2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0E2C2F">
        <w:rPr>
          <w:bCs/>
          <w:sz w:val="28"/>
          <w:szCs w:val="28"/>
        </w:rPr>
        <w:t xml:space="preserve"> 200 мил. руб</w:t>
      </w:r>
      <w:r>
        <w:rPr>
          <w:bCs/>
          <w:sz w:val="28"/>
          <w:szCs w:val="28"/>
        </w:rPr>
        <w:t xml:space="preserve">. </w:t>
      </w:r>
    </w:p>
    <w:p w:rsidR="00B911BA" w:rsidRPr="003D4587" w:rsidRDefault="00B911BA" w:rsidP="00B911BA">
      <w:pPr>
        <w:pStyle w:val="a8"/>
        <w:spacing w:after="24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88162A">
        <w:rPr>
          <w:bCs/>
          <w:sz w:val="28"/>
          <w:szCs w:val="28"/>
        </w:rPr>
        <w:t>.</w:t>
      </w:r>
      <w:r w:rsidRPr="0088162A">
        <w:rPr>
          <w:bCs/>
          <w:sz w:val="28"/>
          <w:szCs w:val="28"/>
        </w:rPr>
        <w:tab/>
      </w:r>
      <w:r w:rsidRPr="003D458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D4587">
        <w:rPr>
          <w:sz w:val="28"/>
          <w:szCs w:val="28"/>
        </w:rPr>
        <w:t>за данным решением возложить на председателя  комиссии по эк</w:t>
      </w:r>
      <w:r w:rsidRPr="003D4587">
        <w:rPr>
          <w:sz w:val="28"/>
          <w:szCs w:val="28"/>
        </w:rPr>
        <w:t>о</w:t>
      </w:r>
      <w:r w:rsidRPr="003D4587">
        <w:rPr>
          <w:sz w:val="28"/>
          <w:szCs w:val="28"/>
        </w:rPr>
        <w:t xml:space="preserve">номическому развитию, транспорту, ЖКХ и предпринимательству – Шамарина В.В. </w:t>
      </w:r>
    </w:p>
    <w:p w:rsidR="00B911BA" w:rsidRDefault="00B911BA" w:rsidP="00B911BA">
      <w:pPr>
        <w:ind w:firstLine="709"/>
        <w:jc w:val="both"/>
        <w:rPr>
          <w:sz w:val="28"/>
          <w:szCs w:val="28"/>
        </w:rPr>
      </w:pPr>
    </w:p>
    <w:p w:rsidR="00B911BA" w:rsidRDefault="00B911BA" w:rsidP="00B911BA">
      <w:pPr>
        <w:rPr>
          <w:sz w:val="28"/>
          <w:szCs w:val="28"/>
        </w:rPr>
      </w:pPr>
    </w:p>
    <w:p w:rsidR="00B911BA" w:rsidRDefault="00B911BA" w:rsidP="00B911BA">
      <w:pPr>
        <w:rPr>
          <w:sz w:val="28"/>
          <w:szCs w:val="28"/>
        </w:rPr>
      </w:pPr>
    </w:p>
    <w:p w:rsidR="00B911BA" w:rsidRDefault="00B911BA" w:rsidP="00B911BA">
      <w:pPr>
        <w:rPr>
          <w:sz w:val="28"/>
          <w:szCs w:val="28"/>
        </w:rPr>
      </w:pPr>
    </w:p>
    <w:p w:rsidR="00B911BA" w:rsidRDefault="00B911BA" w:rsidP="00B911BA">
      <w:pPr>
        <w:rPr>
          <w:sz w:val="28"/>
          <w:szCs w:val="28"/>
        </w:rPr>
      </w:pPr>
    </w:p>
    <w:p w:rsidR="00B911BA" w:rsidRDefault="00B911BA" w:rsidP="00B911BA">
      <w:pPr>
        <w:rPr>
          <w:sz w:val="28"/>
          <w:szCs w:val="28"/>
        </w:rPr>
      </w:pPr>
    </w:p>
    <w:p w:rsidR="00B911BA" w:rsidRDefault="00B911BA" w:rsidP="00B911BA">
      <w:pPr>
        <w:rPr>
          <w:sz w:val="28"/>
          <w:szCs w:val="28"/>
        </w:rPr>
      </w:pPr>
    </w:p>
    <w:p w:rsidR="00B911BA" w:rsidRPr="0088162A" w:rsidRDefault="00B911BA" w:rsidP="00B911BA">
      <w:pPr>
        <w:rPr>
          <w:sz w:val="28"/>
          <w:szCs w:val="28"/>
        </w:rPr>
      </w:pPr>
    </w:p>
    <w:p w:rsidR="00B911BA" w:rsidRPr="0088162A" w:rsidRDefault="00B911BA" w:rsidP="00B911BA">
      <w:pPr>
        <w:rPr>
          <w:sz w:val="28"/>
          <w:szCs w:val="28"/>
        </w:rPr>
      </w:pPr>
      <w:r w:rsidRPr="0088162A">
        <w:rPr>
          <w:sz w:val="28"/>
          <w:szCs w:val="28"/>
        </w:rPr>
        <w:t>Председатель Общественной палаты</w:t>
      </w:r>
    </w:p>
    <w:p w:rsidR="00B911BA" w:rsidRPr="0088162A" w:rsidRDefault="00B911BA" w:rsidP="00B911BA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8162A">
        <w:rPr>
          <w:sz w:val="28"/>
          <w:szCs w:val="28"/>
        </w:rPr>
        <w:t>Старооскольского городского округа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 xml:space="preserve">          </w:t>
      </w:r>
      <w:r w:rsidRPr="0088162A">
        <w:rPr>
          <w:sz w:val="28"/>
          <w:szCs w:val="28"/>
        </w:rPr>
        <w:tab/>
        <w:t xml:space="preserve">  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>И.А.Гусаров</w:t>
      </w:r>
    </w:p>
    <w:p w:rsidR="001548D5" w:rsidRPr="0088162A" w:rsidRDefault="001548D5" w:rsidP="00B911BA">
      <w:pPr>
        <w:spacing w:line="276" w:lineRule="auto"/>
        <w:ind w:firstLine="709"/>
        <w:jc w:val="both"/>
        <w:rPr>
          <w:sz w:val="28"/>
          <w:szCs w:val="28"/>
        </w:rPr>
      </w:pPr>
    </w:p>
    <w:sectPr w:rsidR="001548D5" w:rsidRPr="0088162A" w:rsidSect="00D234F3">
      <w:pgSz w:w="11906" w:h="16838" w:code="9"/>
      <w:pgMar w:top="993" w:right="424" w:bottom="993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B2B"/>
    <w:multiLevelType w:val="hybridMultilevel"/>
    <w:tmpl w:val="F2845ABE"/>
    <w:lvl w:ilvl="0" w:tplc="B8BC897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0EC"/>
    <w:rsid w:val="0002435A"/>
    <w:rsid w:val="00025917"/>
    <w:rsid w:val="0002597D"/>
    <w:rsid w:val="000379BE"/>
    <w:rsid w:val="000448B3"/>
    <w:rsid w:val="00092B64"/>
    <w:rsid w:val="000A24C5"/>
    <w:rsid w:val="000A510A"/>
    <w:rsid w:val="000C0D1B"/>
    <w:rsid w:val="000C4DB5"/>
    <w:rsid w:val="000E2C2F"/>
    <w:rsid w:val="000E73B5"/>
    <w:rsid w:val="001028E6"/>
    <w:rsid w:val="00103556"/>
    <w:rsid w:val="00103BD3"/>
    <w:rsid w:val="00104024"/>
    <w:rsid w:val="00110E39"/>
    <w:rsid w:val="00115231"/>
    <w:rsid w:val="00117DF5"/>
    <w:rsid w:val="00117EC3"/>
    <w:rsid w:val="00134C3C"/>
    <w:rsid w:val="001350E5"/>
    <w:rsid w:val="00141AB1"/>
    <w:rsid w:val="001445E0"/>
    <w:rsid w:val="00151AD4"/>
    <w:rsid w:val="00154652"/>
    <w:rsid w:val="001548D5"/>
    <w:rsid w:val="00161C2D"/>
    <w:rsid w:val="00172DB8"/>
    <w:rsid w:val="001741E9"/>
    <w:rsid w:val="00194046"/>
    <w:rsid w:val="00194206"/>
    <w:rsid w:val="00196B5A"/>
    <w:rsid w:val="001A2D04"/>
    <w:rsid w:val="001D2C9F"/>
    <w:rsid w:val="001E2FD0"/>
    <w:rsid w:val="0020182B"/>
    <w:rsid w:val="002254B1"/>
    <w:rsid w:val="002262B1"/>
    <w:rsid w:val="00234253"/>
    <w:rsid w:val="0024335B"/>
    <w:rsid w:val="00274D27"/>
    <w:rsid w:val="00276020"/>
    <w:rsid w:val="0028760C"/>
    <w:rsid w:val="00296E62"/>
    <w:rsid w:val="002A057A"/>
    <w:rsid w:val="002A1FC4"/>
    <w:rsid w:val="002B6581"/>
    <w:rsid w:val="002B670F"/>
    <w:rsid w:val="002C2976"/>
    <w:rsid w:val="002E3084"/>
    <w:rsid w:val="002E4F4F"/>
    <w:rsid w:val="00307533"/>
    <w:rsid w:val="00331DEA"/>
    <w:rsid w:val="00334901"/>
    <w:rsid w:val="00347C05"/>
    <w:rsid w:val="00362B19"/>
    <w:rsid w:val="00370EB3"/>
    <w:rsid w:val="0037177E"/>
    <w:rsid w:val="00380071"/>
    <w:rsid w:val="003828F9"/>
    <w:rsid w:val="0038464E"/>
    <w:rsid w:val="00385518"/>
    <w:rsid w:val="0039167A"/>
    <w:rsid w:val="00395470"/>
    <w:rsid w:val="003B202A"/>
    <w:rsid w:val="003B3826"/>
    <w:rsid w:val="003B486A"/>
    <w:rsid w:val="003C0875"/>
    <w:rsid w:val="003C38F2"/>
    <w:rsid w:val="003D44B6"/>
    <w:rsid w:val="003E4705"/>
    <w:rsid w:val="003E68A8"/>
    <w:rsid w:val="003F59A5"/>
    <w:rsid w:val="00400D50"/>
    <w:rsid w:val="00406C4F"/>
    <w:rsid w:val="004120E8"/>
    <w:rsid w:val="004227D2"/>
    <w:rsid w:val="0042538F"/>
    <w:rsid w:val="00426571"/>
    <w:rsid w:val="00451467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E53FE"/>
    <w:rsid w:val="004F6118"/>
    <w:rsid w:val="004F6A9B"/>
    <w:rsid w:val="005053D9"/>
    <w:rsid w:val="00546E47"/>
    <w:rsid w:val="00547AA0"/>
    <w:rsid w:val="00567F16"/>
    <w:rsid w:val="00577162"/>
    <w:rsid w:val="00590EE9"/>
    <w:rsid w:val="005B033A"/>
    <w:rsid w:val="005C6296"/>
    <w:rsid w:val="005D30AC"/>
    <w:rsid w:val="005D6492"/>
    <w:rsid w:val="005D6629"/>
    <w:rsid w:val="005F4534"/>
    <w:rsid w:val="00607FDA"/>
    <w:rsid w:val="00616DF6"/>
    <w:rsid w:val="00625EB6"/>
    <w:rsid w:val="00637EB3"/>
    <w:rsid w:val="00667B3B"/>
    <w:rsid w:val="00675470"/>
    <w:rsid w:val="0069640E"/>
    <w:rsid w:val="006A1FCD"/>
    <w:rsid w:val="006A31F1"/>
    <w:rsid w:val="006A7121"/>
    <w:rsid w:val="006D3B41"/>
    <w:rsid w:val="006E54C5"/>
    <w:rsid w:val="006F30AA"/>
    <w:rsid w:val="00704395"/>
    <w:rsid w:val="007065E7"/>
    <w:rsid w:val="00710090"/>
    <w:rsid w:val="007219F3"/>
    <w:rsid w:val="0072438F"/>
    <w:rsid w:val="00731B4E"/>
    <w:rsid w:val="00752975"/>
    <w:rsid w:val="00766632"/>
    <w:rsid w:val="0077431A"/>
    <w:rsid w:val="0078420B"/>
    <w:rsid w:val="00785C4F"/>
    <w:rsid w:val="0078636F"/>
    <w:rsid w:val="00791463"/>
    <w:rsid w:val="00791BED"/>
    <w:rsid w:val="007939AE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0"/>
    <w:rsid w:val="008443C5"/>
    <w:rsid w:val="00845C84"/>
    <w:rsid w:val="008511C9"/>
    <w:rsid w:val="00864B38"/>
    <w:rsid w:val="00867191"/>
    <w:rsid w:val="008731EC"/>
    <w:rsid w:val="0088162A"/>
    <w:rsid w:val="008A21C6"/>
    <w:rsid w:val="008A3231"/>
    <w:rsid w:val="008A6274"/>
    <w:rsid w:val="008D4BF4"/>
    <w:rsid w:val="008E161B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235CC"/>
    <w:rsid w:val="00934E00"/>
    <w:rsid w:val="00950A95"/>
    <w:rsid w:val="00961D18"/>
    <w:rsid w:val="00974219"/>
    <w:rsid w:val="00976F74"/>
    <w:rsid w:val="009A0224"/>
    <w:rsid w:val="009C0E21"/>
    <w:rsid w:val="009C27CC"/>
    <w:rsid w:val="009D2C16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592D"/>
    <w:rsid w:val="00AE0696"/>
    <w:rsid w:val="00AE4D30"/>
    <w:rsid w:val="00AE5CA2"/>
    <w:rsid w:val="00AE7056"/>
    <w:rsid w:val="00AF7D55"/>
    <w:rsid w:val="00B051BD"/>
    <w:rsid w:val="00B1311A"/>
    <w:rsid w:val="00B22177"/>
    <w:rsid w:val="00B27AC5"/>
    <w:rsid w:val="00B30641"/>
    <w:rsid w:val="00B400D3"/>
    <w:rsid w:val="00B63C32"/>
    <w:rsid w:val="00B74CAD"/>
    <w:rsid w:val="00B80229"/>
    <w:rsid w:val="00B911BA"/>
    <w:rsid w:val="00B9210A"/>
    <w:rsid w:val="00B94688"/>
    <w:rsid w:val="00BA2B9D"/>
    <w:rsid w:val="00BD4641"/>
    <w:rsid w:val="00BD4840"/>
    <w:rsid w:val="00BE7096"/>
    <w:rsid w:val="00BF0A27"/>
    <w:rsid w:val="00BF458F"/>
    <w:rsid w:val="00BF5328"/>
    <w:rsid w:val="00C12390"/>
    <w:rsid w:val="00C13CB0"/>
    <w:rsid w:val="00C213B5"/>
    <w:rsid w:val="00C25BC5"/>
    <w:rsid w:val="00C34459"/>
    <w:rsid w:val="00C40A99"/>
    <w:rsid w:val="00C412D4"/>
    <w:rsid w:val="00C6231C"/>
    <w:rsid w:val="00C82865"/>
    <w:rsid w:val="00C94788"/>
    <w:rsid w:val="00CA2409"/>
    <w:rsid w:val="00CB3239"/>
    <w:rsid w:val="00CB6427"/>
    <w:rsid w:val="00CC19E5"/>
    <w:rsid w:val="00CC2F1C"/>
    <w:rsid w:val="00CC79A6"/>
    <w:rsid w:val="00CD1D77"/>
    <w:rsid w:val="00CD5016"/>
    <w:rsid w:val="00CE2DE4"/>
    <w:rsid w:val="00CF4972"/>
    <w:rsid w:val="00CF7FFE"/>
    <w:rsid w:val="00D04956"/>
    <w:rsid w:val="00D05599"/>
    <w:rsid w:val="00D234F3"/>
    <w:rsid w:val="00D246C4"/>
    <w:rsid w:val="00D63A41"/>
    <w:rsid w:val="00D86806"/>
    <w:rsid w:val="00D91F63"/>
    <w:rsid w:val="00D952EB"/>
    <w:rsid w:val="00DB4771"/>
    <w:rsid w:val="00DB7E02"/>
    <w:rsid w:val="00DC4C53"/>
    <w:rsid w:val="00DF3D57"/>
    <w:rsid w:val="00E00876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62D73"/>
    <w:rsid w:val="00E701E1"/>
    <w:rsid w:val="00E70227"/>
    <w:rsid w:val="00E74F39"/>
    <w:rsid w:val="00E85043"/>
    <w:rsid w:val="00E93E95"/>
    <w:rsid w:val="00EB464E"/>
    <w:rsid w:val="00EB6A56"/>
    <w:rsid w:val="00EC432D"/>
    <w:rsid w:val="00ED1290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C348F"/>
    <w:rsid w:val="00FE2B9B"/>
    <w:rsid w:val="00FE5EC1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8195-E43C-4A24-8DFB-5FF7749C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24</cp:revision>
  <cp:lastPrinted>2020-12-16T07:51:00Z</cp:lastPrinted>
  <dcterms:created xsi:type="dcterms:W3CDTF">2020-09-21T20:22:00Z</dcterms:created>
  <dcterms:modified xsi:type="dcterms:W3CDTF">2020-12-16T08:37:00Z</dcterms:modified>
</cp:coreProperties>
</file>